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5D4B20" w14:textId="7E2686B4" w:rsidR="00AF3A11" w:rsidRPr="00F571DA" w:rsidRDefault="00AF3A11" w:rsidP="00AF3A1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FA141D">
        <w:rPr>
          <w:rFonts w:ascii="Times New Roman" w:hAnsi="Times New Roman" w:cs="Times New Roman"/>
          <w:sz w:val="28"/>
          <w:szCs w:val="28"/>
        </w:rPr>
        <w:t xml:space="preserve"> </w:t>
      </w:r>
      <w:r w:rsidR="00F571DA">
        <w:rPr>
          <w:rFonts w:ascii="Times New Roman" w:hAnsi="Times New Roman" w:cs="Times New Roman"/>
          <w:sz w:val="28"/>
          <w:szCs w:val="28"/>
        </w:rPr>
        <w:t>28</w:t>
      </w:r>
    </w:p>
    <w:p w14:paraId="5917E0B7" w14:textId="77777777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0414C15F" w14:textId="77777777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2B4B1AC7" w14:textId="526080C7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="00BB348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7B4EFFC8" w14:textId="77777777" w:rsidR="00F266A5" w:rsidRPr="00F571DA" w:rsidRDefault="00F266A5" w:rsidP="00AF3A11">
      <w:pPr>
        <w:jc w:val="right"/>
        <w:rPr>
          <w:b/>
        </w:rPr>
      </w:pPr>
    </w:p>
    <w:p w14:paraId="227F35E7" w14:textId="77777777" w:rsidR="00AA5341" w:rsidRDefault="00AA5341" w:rsidP="00AA534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0C9B262A" w14:textId="05439878" w:rsidR="00AA5341" w:rsidRDefault="00AA5341" w:rsidP="00AA534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A9622A">
        <w:rPr>
          <w:rFonts w:ascii="Times New Roman" w:eastAsia="Calibri" w:hAnsi="Times New Roman"/>
          <w:b/>
          <w:sz w:val="28"/>
          <w:szCs w:val="28"/>
          <w:lang w:eastAsia="en-US"/>
        </w:rPr>
        <w:t>Коэффициент специфики оказания медицинской помощи медицинской организаци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и</w:t>
      </w:r>
      <w:r w:rsidRPr="00A9622A">
        <w:rPr>
          <w:rFonts w:ascii="Times New Roman" w:eastAsia="Calibri" w:hAnsi="Times New Roman"/>
          <w:b/>
          <w:sz w:val="28"/>
          <w:szCs w:val="28"/>
          <w:lang w:eastAsia="en-US"/>
        </w:rPr>
        <w:t>,</w:t>
      </w:r>
      <w:r w:rsidRPr="00A9622A">
        <w:rPr>
          <w:rFonts w:ascii="Times New Roman" w:hAnsi="Times New Roman"/>
          <w:b/>
          <w:sz w:val="28"/>
          <w:szCs w:val="28"/>
        </w:rPr>
        <w:t xml:space="preserve"> финансируемой </w:t>
      </w:r>
      <w:r w:rsidRPr="00F571DA">
        <w:rPr>
          <w:rFonts w:ascii="Times New Roman" w:hAnsi="Times New Roman"/>
          <w:b/>
          <w:sz w:val="28"/>
          <w:szCs w:val="28"/>
        </w:rPr>
        <w:t>по подушевому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571DA">
        <w:rPr>
          <w:rFonts w:ascii="Times New Roman" w:hAnsi="Times New Roman"/>
          <w:b/>
          <w:sz w:val="28"/>
          <w:szCs w:val="28"/>
        </w:rPr>
        <w:t xml:space="preserve">нормативу, </w:t>
      </w:r>
      <w:r w:rsidRPr="00F571D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включая оплату по всем видам и условиям </w:t>
      </w:r>
    </w:p>
    <w:p w14:paraId="38F86017" w14:textId="1F187D5C" w:rsidR="00AA5341" w:rsidRPr="00A9622A" w:rsidRDefault="00AA5341" w:rsidP="00AA534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71DA">
        <w:rPr>
          <w:rFonts w:ascii="Times New Roman" w:eastAsia="Calibri" w:hAnsi="Times New Roman"/>
          <w:b/>
          <w:sz w:val="28"/>
          <w:szCs w:val="28"/>
          <w:lang w:eastAsia="en-US"/>
        </w:rPr>
        <w:t>медицинской помощи</w:t>
      </w:r>
      <w:r w:rsidRPr="00A9622A">
        <w:rPr>
          <w:rFonts w:ascii="Times New Roman" w:eastAsia="Calibri" w:hAnsi="Times New Roman"/>
          <w:b/>
          <w:sz w:val="28"/>
          <w:szCs w:val="28"/>
          <w:lang w:eastAsia="en-US"/>
        </w:rPr>
        <w:t>, учитывающ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ий</w:t>
      </w:r>
      <w:r w:rsidRPr="00A9622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половозрастной состав обслуживаемого населения</w:t>
      </w:r>
      <w:r w:rsidRPr="00A9622A">
        <w:rPr>
          <w:rFonts w:ascii="Times New Roman" w:hAnsi="Times New Roman"/>
          <w:b/>
          <w:sz w:val="28"/>
          <w:szCs w:val="28"/>
        </w:rPr>
        <w:t xml:space="preserve"> </w:t>
      </w:r>
    </w:p>
    <w:p w14:paraId="181D47E8" w14:textId="77777777" w:rsidR="00E45F98" w:rsidRDefault="00E45F98" w:rsidP="00AF3A1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4885" w:type="pct"/>
        <w:tblInd w:w="108" w:type="dxa"/>
        <w:tblLook w:val="04A0" w:firstRow="1" w:lastRow="0" w:firstColumn="1" w:lastColumn="0" w:noHBand="0" w:noVBand="1"/>
      </w:tblPr>
      <w:tblGrid>
        <w:gridCol w:w="594"/>
        <w:gridCol w:w="5727"/>
        <w:gridCol w:w="3035"/>
      </w:tblGrid>
      <w:tr w:rsidR="00AA5341" w:rsidRPr="00710C15" w14:paraId="54E1C72E" w14:textId="77777777" w:rsidTr="00806374">
        <w:trPr>
          <w:trHeight w:val="90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D180C" w14:textId="77777777" w:rsidR="00AA5341" w:rsidRPr="00710C15" w:rsidRDefault="00AA5341" w:rsidP="0080637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4099" w14:textId="77777777" w:rsidR="00AA5341" w:rsidRPr="00710C15" w:rsidRDefault="00AA5341" w:rsidP="0080637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МО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B2F48" w14:textId="77777777" w:rsidR="00AA5341" w:rsidRPr="00710C15" w:rsidRDefault="00AA5341" w:rsidP="0080637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>Значение коэффициента специфики</w:t>
            </w:r>
          </w:p>
        </w:tc>
      </w:tr>
      <w:tr w:rsidR="00BB3489" w:rsidRPr="00710C15" w14:paraId="1FA31588" w14:textId="77777777" w:rsidTr="0080637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30A72" w14:textId="77777777" w:rsidR="00BB3489" w:rsidRPr="00710C15" w:rsidRDefault="00BB3489" w:rsidP="00BB348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4B658" w14:textId="569FBDB2" w:rsidR="00BB3489" w:rsidRPr="00AA5341" w:rsidRDefault="00BB3489" w:rsidP="00BB348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Верхнеландеховская ЦРБ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41C6B" w14:textId="5F8FBB2B" w:rsidR="00BB3489" w:rsidRPr="00BB3489" w:rsidRDefault="00BB3489" w:rsidP="00FA141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3489">
              <w:rPr>
                <w:rFonts w:ascii="Times New Roman" w:hAnsi="Times New Roman"/>
                <w:color w:val="000000"/>
                <w:sz w:val="28"/>
                <w:szCs w:val="28"/>
              </w:rPr>
              <w:t>1,090</w:t>
            </w:r>
          </w:p>
        </w:tc>
      </w:tr>
      <w:tr w:rsidR="00BB3489" w:rsidRPr="00710C15" w14:paraId="2C4B19DD" w14:textId="77777777" w:rsidTr="0080637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C205" w14:textId="77777777" w:rsidR="00BB3489" w:rsidRPr="00710C15" w:rsidRDefault="00BB3489" w:rsidP="00BB348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91BD3" w14:textId="493D3D37" w:rsidR="00BB3489" w:rsidRPr="00AA5341" w:rsidRDefault="00BB3489" w:rsidP="00BB348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«Гаврилово-Посадская ЦРБ»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D379C" w14:textId="7D24F93F" w:rsidR="00BB3489" w:rsidRPr="00BB3489" w:rsidRDefault="00BB3489" w:rsidP="00FA141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3489">
              <w:rPr>
                <w:rFonts w:ascii="Times New Roman" w:hAnsi="Times New Roman"/>
                <w:color w:val="000000"/>
                <w:sz w:val="28"/>
                <w:szCs w:val="28"/>
              </w:rPr>
              <w:t>1,116</w:t>
            </w:r>
          </w:p>
        </w:tc>
      </w:tr>
      <w:tr w:rsidR="00BB3489" w:rsidRPr="00710C15" w14:paraId="384C447D" w14:textId="77777777" w:rsidTr="0080637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C03FB" w14:textId="77777777" w:rsidR="00BB3489" w:rsidRPr="00710C15" w:rsidRDefault="00BB3489" w:rsidP="00BB348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1A613" w14:textId="4D6241DE" w:rsidR="00BB3489" w:rsidRPr="00AA5341" w:rsidRDefault="00BB3489" w:rsidP="00BB348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Ильинская ЦРБ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D0456" w14:textId="186759BC" w:rsidR="00BB3489" w:rsidRPr="00BB3489" w:rsidRDefault="00BB3489" w:rsidP="00FA141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3489">
              <w:rPr>
                <w:rFonts w:ascii="Times New Roman" w:hAnsi="Times New Roman"/>
                <w:color w:val="000000"/>
                <w:sz w:val="28"/>
                <w:szCs w:val="28"/>
              </w:rPr>
              <w:t>1,124</w:t>
            </w:r>
            <w:bookmarkStart w:id="0" w:name="_GoBack"/>
            <w:bookmarkEnd w:id="0"/>
          </w:p>
        </w:tc>
      </w:tr>
      <w:tr w:rsidR="00BB3489" w:rsidRPr="00710C15" w14:paraId="1EBA58D2" w14:textId="77777777" w:rsidTr="0080637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C42F4" w14:textId="77777777" w:rsidR="00BB3489" w:rsidRPr="00710C15" w:rsidRDefault="00BB3489" w:rsidP="00BB348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178C9" w14:textId="4D85C826" w:rsidR="00BB3489" w:rsidRPr="00AA5341" w:rsidRDefault="00BB3489" w:rsidP="00BB348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«Комсомольская ЦБ»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39150" w14:textId="66C683CC" w:rsidR="00BB3489" w:rsidRPr="00BB3489" w:rsidRDefault="00BB3489" w:rsidP="00FA141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3489">
              <w:rPr>
                <w:rFonts w:ascii="Times New Roman" w:hAnsi="Times New Roman"/>
                <w:color w:val="000000"/>
                <w:sz w:val="28"/>
                <w:szCs w:val="28"/>
              </w:rPr>
              <w:t>1,125</w:t>
            </w:r>
          </w:p>
        </w:tc>
      </w:tr>
      <w:tr w:rsidR="00CD4CA6" w:rsidRPr="00710C15" w14:paraId="45540F03" w14:textId="77777777" w:rsidTr="0080637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13C95" w14:textId="44D0BDD5" w:rsidR="00CD4CA6" w:rsidRPr="00710C15" w:rsidRDefault="00CD4CA6" w:rsidP="00BB348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DF433" w14:textId="5964A7CF" w:rsidR="00CD4CA6" w:rsidRPr="00AA5341" w:rsidRDefault="00CD4CA6" w:rsidP="00BB3489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Кохомская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городская больница»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E1ABA" w14:textId="68BB2231" w:rsidR="00CD4CA6" w:rsidRPr="00BB3489" w:rsidRDefault="00CD4CA6" w:rsidP="00FA141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3489">
              <w:rPr>
                <w:rFonts w:ascii="Times New Roman" w:hAnsi="Times New Roman"/>
                <w:color w:val="000000"/>
                <w:sz w:val="28"/>
                <w:szCs w:val="28"/>
              </w:rPr>
              <w:t>1,1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</w:t>
            </w:r>
          </w:p>
        </w:tc>
      </w:tr>
      <w:tr w:rsidR="00BB3489" w:rsidRPr="00710C15" w14:paraId="76CDF1DA" w14:textId="77777777" w:rsidTr="0080637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E30F3" w14:textId="444C5FCD" w:rsidR="00BB3489" w:rsidRPr="00710C15" w:rsidRDefault="00CD4CA6" w:rsidP="00BB348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8D11D" w14:textId="205C463A" w:rsidR="00BB3489" w:rsidRPr="00AA5341" w:rsidRDefault="00BB3489" w:rsidP="00BB348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Лежневская ЦРБ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B22AC" w14:textId="34D6C113" w:rsidR="00BB3489" w:rsidRPr="00BB3489" w:rsidRDefault="00BB3489" w:rsidP="00FA141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3489">
              <w:rPr>
                <w:rFonts w:ascii="Times New Roman" w:hAnsi="Times New Roman"/>
                <w:color w:val="000000"/>
                <w:sz w:val="28"/>
                <w:szCs w:val="28"/>
              </w:rPr>
              <w:t>1,115</w:t>
            </w:r>
          </w:p>
        </w:tc>
      </w:tr>
      <w:tr w:rsidR="00CD4CA6" w:rsidRPr="00710C15" w14:paraId="3B5C6AA8" w14:textId="77777777" w:rsidTr="0080637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44270" w14:textId="4872DED1" w:rsidR="00CD4CA6" w:rsidRPr="00710C15" w:rsidRDefault="00CD4CA6" w:rsidP="00CD4CA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5A178" w14:textId="0EFEF28B" w:rsidR="00CD4CA6" w:rsidRPr="00AA5341" w:rsidRDefault="00CD4CA6" w:rsidP="00CD4CA6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Лухская ЦРБ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0702E" w14:textId="4B160CB2" w:rsidR="00CD4CA6" w:rsidRPr="00BB3489" w:rsidRDefault="00CD4CA6" w:rsidP="00FA141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3489">
              <w:rPr>
                <w:rFonts w:ascii="Times New Roman" w:hAnsi="Times New Roman"/>
                <w:color w:val="000000"/>
                <w:sz w:val="28"/>
                <w:szCs w:val="28"/>
              </w:rPr>
              <w:t>1,096</w:t>
            </w:r>
          </w:p>
        </w:tc>
      </w:tr>
      <w:tr w:rsidR="00CD4CA6" w:rsidRPr="00710C15" w14:paraId="3EB98BA0" w14:textId="77777777" w:rsidTr="0080637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46F9E" w14:textId="5BED2F85" w:rsidR="00CD4CA6" w:rsidRPr="00710C15" w:rsidRDefault="00CD4CA6" w:rsidP="00CD4CA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AF045" w14:textId="65AB7F4F" w:rsidR="00CD4CA6" w:rsidRPr="00AA5341" w:rsidRDefault="00CD4CA6" w:rsidP="00CD4CA6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"Палехская ЦРБ"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041CF" w14:textId="082062CB" w:rsidR="00CD4CA6" w:rsidRPr="00BB3489" w:rsidRDefault="00CD4CA6" w:rsidP="00FA141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3489">
              <w:rPr>
                <w:rFonts w:ascii="Times New Roman" w:hAnsi="Times New Roman"/>
                <w:color w:val="000000"/>
                <w:sz w:val="28"/>
                <w:szCs w:val="28"/>
              </w:rPr>
              <w:t>1,111</w:t>
            </w:r>
          </w:p>
        </w:tc>
      </w:tr>
      <w:tr w:rsidR="00CD4CA6" w:rsidRPr="00710C15" w14:paraId="4F9C757C" w14:textId="77777777" w:rsidTr="0080637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E4267" w14:textId="2DFA1ACF" w:rsidR="00CD4CA6" w:rsidRPr="00710C15" w:rsidRDefault="00CD4CA6" w:rsidP="00CD4CA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65BFB" w14:textId="7F3FD81B" w:rsidR="00CD4CA6" w:rsidRPr="00AA5341" w:rsidRDefault="00CD4CA6" w:rsidP="00CD4CA6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"Пестяковская ЦРБ"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3A20B" w14:textId="49BE7EC1" w:rsidR="00CD4CA6" w:rsidRPr="00BB3489" w:rsidRDefault="00CD4CA6" w:rsidP="00FA141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3489">
              <w:rPr>
                <w:rFonts w:ascii="Times New Roman" w:hAnsi="Times New Roman"/>
                <w:color w:val="000000"/>
                <w:sz w:val="28"/>
                <w:szCs w:val="28"/>
              </w:rPr>
              <w:t>1,120</w:t>
            </w:r>
          </w:p>
        </w:tc>
      </w:tr>
      <w:tr w:rsidR="00CD4CA6" w:rsidRPr="00710C15" w14:paraId="4AB52FA5" w14:textId="77777777" w:rsidTr="0080637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3E8B1" w14:textId="1DD76A47" w:rsidR="00CD4CA6" w:rsidRPr="00710C15" w:rsidRDefault="00CD4CA6" w:rsidP="00CD4CA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2B58D" w14:textId="4F527EEA" w:rsidR="00CD4CA6" w:rsidRPr="00AA5341" w:rsidRDefault="00CD4CA6" w:rsidP="00CD4CA6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color w:val="000000"/>
                <w:sz w:val="28"/>
                <w:szCs w:val="28"/>
              </w:rPr>
              <w:t>ОБУЗ Пучежская ЦРБ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BC799" w14:textId="3B2F7EEA" w:rsidR="00CD4CA6" w:rsidRPr="00BB3489" w:rsidRDefault="00CD4CA6" w:rsidP="00FA141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3489">
              <w:rPr>
                <w:rFonts w:ascii="Times New Roman" w:hAnsi="Times New Roman"/>
                <w:color w:val="000000"/>
                <w:sz w:val="28"/>
                <w:szCs w:val="28"/>
              </w:rPr>
              <w:t>1,139</w:t>
            </w:r>
          </w:p>
        </w:tc>
      </w:tr>
      <w:tr w:rsidR="00CD4CA6" w:rsidRPr="00710C15" w14:paraId="3519E6C7" w14:textId="77777777" w:rsidTr="0080637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19879" w14:textId="79D6DB98" w:rsidR="00CD4CA6" w:rsidRPr="00710C15" w:rsidRDefault="00CD4CA6" w:rsidP="00CD4CA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31108" w14:textId="2ADBC1A2" w:rsidR="00CD4CA6" w:rsidRPr="00AA5341" w:rsidRDefault="00CD4CA6" w:rsidP="00CD4CA6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«Южская ЦРБ»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126CB" w14:textId="1F42ED4E" w:rsidR="00CD4CA6" w:rsidRPr="00BB3489" w:rsidRDefault="00CD4CA6" w:rsidP="00FA141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3489">
              <w:rPr>
                <w:rFonts w:ascii="Times New Roman" w:hAnsi="Times New Roman"/>
                <w:color w:val="000000"/>
                <w:sz w:val="28"/>
                <w:szCs w:val="28"/>
              </w:rPr>
              <w:t>1,089</w:t>
            </w:r>
          </w:p>
        </w:tc>
      </w:tr>
    </w:tbl>
    <w:p w14:paraId="1EB7CD8C" w14:textId="77777777" w:rsidR="00AF3A11" w:rsidRDefault="00AF3A11" w:rsidP="00AF3A11">
      <w:pPr>
        <w:pStyle w:val="a3"/>
        <w:tabs>
          <w:tab w:val="left" w:pos="0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0C553760" w14:textId="77777777" w:rsidR="00AF3A11" w:rsidRPr="00AF3A11" w:rsidRDefault="00AF3A11" w:rsidP="00AF3A11">
      <w:pPr>
        <w:jc w:val="right"/>
      </w:pPr>
    </w:p>
    <w:sectPr w:rsidR="00AF3A11" w:rsidRPr="00AF3A11" w:rsidSect="00843B7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B1DE2"/>
    <w:rsid w:val="00127ACD"/>
    <w:rsid w:val="00247D64"/>
    <w:rsid w:val="00282A05"/>
    <w:rsid w:val="003613EB"/>
    <w:rsid w:val="006C27D1"/>
    <w:rsid w:val="007B1DE2"/>
    <w:rsid w:val="00843B7C"/>
    <w:rsid w:val="00AA5341"/>
    <w:rsid w:val="00AF3A11"/>
    <w:rsid w:val="00BB3489"/>
    <w:rsid w:val="00CD4CA6"/>
    <w:rsid w:val="00CF0CBA"/>
    <w:rsid w:val="00E45F98"/>
    <w:rsid w:val="00F266A5"/>
    <w:rsid w:val="00F571DA"/>
    <w:rsid w:val="00FA14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3EA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A11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3">
    <w:name w:val="Body Text Indent"/>
    <w:basedOn w:val="a"/>
    <w:link w:val="a4"/>
    <w:unhideWhenUsed/>
    <w:rsid w:val="00AF3A1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F3A11"/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cp:keywords/>
  <dc:description/>
  <cp:lastModifiedBy>Сухова Елена Юрьевна</cp:lastModifiedBy>
  <cp:revision>13</cp:revision>
  <cp:lastPrinted>2022-01-11T10:00:00Z</cp:lastPrinted>
  <dcterms:created xsi:type="dcterms:W3CDTF">2019-12-30T12:04:00Z</dcterms:created>
  <dcterms:modified xsi:type="dcterms:W3CDTF">2022-01-31T12:33:00Z</dcterms:modified>
</cp:coreProperties>
</file>