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45E" w:rsidRPr="00706E96" w:rsidRDefault="000C745E" w:rsidP="000C745E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706E96">
        <w:rPr>
          <w:rFonts w:ascii="Times New Roman" w:hAnsi="Times New Roman" w:cs="Times New Roman"/>
          <w:sz w:val="28"/>
          <w:szCs w:val="28"/>
        </w:rPr>
        <w:t>Приложение № 2</w:t>
      </w:r>
      <w:r w:rsidR="00FC17E4">
        <w:rPr>
          <w:rFonts w:ascii="Times New Roman" w:hAnsi="Times New Roman" w:cs="Times New Roman"/>
          <w:sz w:val="28"/>
          <w:szCs w:val="28"/>
        </w:rPr>
        <w:t>5</w:t>
      </w:r>
    </w:p>
    <w:p w:rsidR="000C745E" w:rsidRPr="00706E96" w:rsidRDefault="000C745E" w:rsidP="000C745E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706E96"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:rsidR="000C745E" w:rsidRPr="00706E96" w:rsidRDefault="000C745E" w:rsidP="000C745E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706E96"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:rsidR="000C745E" w:rsidRPr="00706E96" w:rsidRDefault="000C745E" w:rsidP="000C745E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706E96">
        <w:rPr>
          <w:rFonts w:ascii="Times New Roman" w:hAnsi="Times New Roman" w:cs="Times New Roman"/>
          <w:sz w:val="28"/>
          <w:szCs w:val="28"/>
        </w:rPr>
        <w:t>на территории Ивановской области на 20</w:t>
      </w:r>
      <w:r w:rsidR="0056316B">
        <w:rPr>
          <w:rFonts w:ascii="Times New Roman" w:hAnsi="Times New Roman" w:cs="Times New Roman"/>
          <w:sz w:val="28"/>
          <w:szCs w:val="28"/>
        </w:rPr>
        <w:t>2</w:t>
      </w:r>
      <w:r w:rsidR="00D246A0">
        <w:rPr>
          <w:rFonts w:ascii="Times New Roman" w:hAnsi="Times New Roman" w:cs="Times New Roman"/>
          <w:sz w:val="28"/>
          <w:szCs w:val="28"/>
        </w:rPr>
        <w:t>2</w:t>
      </w:r>
      <w:r w:rsidRPr="00706E96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C745E" w:rsidRPr="00706E96" w:rsidRDefault="000C745E" w:rsidP="000C745E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0C745E" w:rsidRPr="00706E96" w:rsidRDefault="00862A84" w:rsidP="000C745E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52886"/>
      <w:bookmarkEnd w:id="0"/>
      <w:r w:rsidRPr="00862A84">
        <w:rPr>
          <w:rFonts w:ascii="Times New Roman" w:hAnsi="Times New Roman" w:cs="Times New Roman"/>
          <w:sz w:val="28"/>
          <w:szCs w:val="28"/>
        </w:rPr>
        <w:t xml:space="preserve">Тарифы на 1 вызов скорой медицинской помощи вне медицинской организации по уровням организации медицинской помощи </w:t>
      </w:r>
    </w:p>
    <w:p w:rsidR="000C745E" w:rsidRPr="00706E96" w:rsidRDefault="000C745E" w:rsidP="000C745E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0C745E" w:rsidRPr="00706E96" w:rsidRDefault="000C745E" w:rsidP="002C07DC">
      <w:pPr>
        <w:pStyle w:val="ConsPlusTitle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06E96">
        <w:rPr>
          <w:rFonts w:ascii="Times New Roman" w:hAnsi="Times New Roman" w:cs="Times New Roman"/>
          <w:sz w:val="28"/>
          <w:szCs w:val="28"/>
        </w:rPr>
        <w:t>I. Тарифы для медицинских организаций,</w:t>
      </w:r>
      <w:r w:rsidR="002C07DC">
        <w:rPr>
          <w:rFonts w:ascii="Times New Roman" w:hAnsi="Times New Roman" w:cs="Times New Roman"/>
          <w:sz w:val="28"/>
          <w:szCs w:val="28"/>
        </w:rPr>
        <w:t xml:space="preserve"> </w:t>
      </w:r>
      <w:r w:rsidRPr="00706E96">
        <w:rPr>
          <w:rFonts w:ascii="Times New Roman" w:hAnsi="Times New Roman" w:cs="Times New Roman"/>
          <w:sz w:val="28"/>
          <w:szCs w:val="28"/>
        </w:rPr>
        <w:t>имеющих в своей структуре отделения:</w:t>
      </w:r>
      <w:r w:rsidR="002C07DC">
        <w:rPr>
          <w:rFonts w:ascii="Times New Roman" w:hAnsi="Times New Roman" w:cs="Times New Roman"/>
          <w:sz w:val="28"/>
          <w:szCs w:val="28"/>
        </w:rPr>
        <w:t xml:space="preserve"> </w:t>
      </w:r>
      <w:r w:rsidRPr="00706E96">
        <w:rPr>
          <w:rFonts w:ascii="Times New Roman" w:hAnsi="Times New Roman" w:cs="Times New Roman"/>
          <w:sz w:val="28"/>
          <w:szCs w:val="28"/>
        </w:rPr>
        <w:t>экстренной консультативной скорой медицинской помощи;</w:t>
      </w:r>
    </w:p>
    <w:p w:rsidR="000C745E" w:rsidRPr="00706E96" w:rsidRDefault="000C745E" w:rsidP="000C745E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06E96">
        <w:rPr>
          <w:rFonts w:ascii="Times New Roman" w:hAnsi="Times New Roman" w:cs="Times New Roman"/>
          <w:sz w:val="28"/>
          <w:szCs w:val="28"/>
        </w:rPr>
        <w:t>скорой медицинской помощи со специализированными</w:t>
      </w:r>
      <w:r w:rsidR="002C07DC">
        <w:rPr>
          <w:rFonts w:ascii="Times New Roman" w:hAnsi="Times New Roman" w:cs="Times New Roman"/>
          <w:sz w:val="28"/>
          <w:szCs w:val="28"/>
        </w:rPr>
        <w:t xml:space="preserve"> </w:t>
      </w:r>
      <w:r w:rsidRPr="00706E96">
        <w:rPr>
          <w:rFonts w:ascii="Times New Roman" w:hAnsi="Times New Roman" w:cs="Times New Roman"/>
          <w:sz w:val="28"/>
          <w:szCs w:val="28"/>
        </w:rPr>
        <w:t>и выездными экстренными консультативными бригадами</w:t>
      </w:r>
      <w:r w:rsidR="002C07DC">
        <w:rPr>
          <w:rFonts w:ascii="Times New Roman" w:hAnsi="Times New Roman" w:cs="Times New Roman"/>
          <w:sz w:val="28"/>
          <w:szCs w:val="28"/>
        </w:rPr>
        <w:t xml:space="preserve"> </w:t>
      </w:r>
      <w:r w:rsidRPr="00706E96">
        <w:rPr>
          <w:rFonts w:ascii="Times New Roman" w:hAnsi="Times New Roman" w:cs="Times New Roman"/>
          <w:sz w:val="28"/>
          <w:szCs w:val="28"/>
        </w:rPr>
        <w:t>скорой медицинской помощ</w:t>
      </w:r>
      <w:proofErr w:type="gramStart"/>
      <w:r w:rsidRPr="00706E96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706E96">
        <w:rPr>
          <w:rFonts w:ascii="Times New Roman" w:hAnsi="Times New Roman" w:cs="Times New Roman"/>
          <w:sz w:val="28"/>
          <w:szCs w:val="28"/>
        </w:rPr>
        <w:t>акушерскими и неонатологическими)</w:t>
      </w:r>
    </w:p>
    <w:p w:rsidR="000C745E" w:rsidRPr="00E43567" w:rsidRDefault="000C745E" w:rsidP="000C745E">
      <w:pPr>
        <w:pStyle w:val="ConsPlusNormal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725"/>
        <w:gridCol w:w="4773"/>
        <w:gridCol w:w="2456"/>
        <w:gridCol w:w="1617"/>
      </w:tblGrid>
      <w:tr w:rsidR="008271BB" w:rsidRPr="008271BB" w:rsidTr="00BB0756">
        <w:trPr>
          <w:trHeight w:val="1103"/>
          <w:jc w:val="center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бригады и вида вызова</w:t>
            </w:r>
          </w:p>
        </w:tc>
        <w:tc>
          <w:tcPr>
            <w:tcW w:w="1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756" w:rsidRPr="00D32916" w:rsidRDefault="00BB0756" w:rsidP="00BB07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9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Уровень</w:t>
            </w:r>
          </w:p>
          <w:p w:rsidR="00D32916" w:rsidRPr="00D32916" w:rsidRDefault="00D32916" w:rsidP="00BB07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9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(подуровень)</w:t>
            </w:r>
          </w:p>
          <w:p w:rsidR="008271BB" w:rsidRPr="008271BB" w:rsidRDefault="00BB0756" w:rsidP="00F30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9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организации медицинской помощи</w:t>
            </w:r>
          </w:p>
        </w:tc>
        <w:tc>
          <w:tcPr>
            <w:tcW w:w="8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Тариф, руб.</w:t>
            </w:r>
          </w:p>
        </w:tc>
      </w:tr>
      <w:tr w:rsidR="00BB0756" w:rsidRPr="008271BB" w:rsidTr="00BB0756">
        <w:trPr>
          <w:trHeight w:val="468"/>
          <w:jc w:val="center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756" w:rsidRPr="008271BB" w:rsidRDefault="00BB0756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2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756" w:rsidRPr="00BB0756" w:rsidRDefault="00BB0756" w:rsidP="00BB07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Специализированная экстренная консультативная</w:t>
            </w: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 </w:t>
            </w:r>
          </w:p>
        </w:tc>
      </w:tr>
      <w:tr w:rsidR="008271BB" w:rsidRPr="008271BB" w:rsidTr="00BB0756">
        <w:trPr>
          <w:trHeight w:val="375"/>
          <w:jc w:val="center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Экстренный</w:t>
            </w:r>
          </w:p>
        </w:tc>
        <w:tc>
          <w:tcPr>
            <w:tcW w:w="1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1BB" w:rsidRPr="008271BB" w:rsidRDefault="00D32916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1BB" w:rsidRPr="000564EF" w:rsidRDefault="008271BB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564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6 126,21</w:t>
            </w:r>
          </w:p>
        </w:tc>
      </w:tr>
    </w:tbl>
    <w:p w:rsidR="000C745E" w:rsidRPr="00E43567" w:rsidRDefault="000C745E" w:rsidP="000C745E">
      <w:pPr>
        <w:pStyle w:val="ConsPlusNormal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0C745E" w:rsidRPr="00706E96" w:rsidRDefault="000C745E" w:rsidP="000C745E">
      <w:pPr>
        <w:pStyle w:val="ConsPlusTitle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06E96">
        <w:rPr>
          <w:rFonts w:ascii="Times New Roman" w:hAnsi="Times New Roman" w:cs="Times New Roman"/>
          <w:sz w:val="28"/>
          <w:szCs w:val="28"/>
        </w:rPr>
        <w:t>II. Тарифы для медицинских организаций,</w:t>
      </w:r>
    </w:p>
    <w:p w:rsidR="000C745E" w:rsidRPr="00706E96" w:rsidRDefault="000C745E" w:rsidP="000C745E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06E96">
        <w:rPr>
          <w:rFonts w:ascii="Times New Roman" w:hAnsi="Times New Roman" w:cs="Times New Roman"/>
          <w:sz w:val="28"/>
          <w:szCs w:val="28"/>
        </w:rPr>
        <w:t>финансируемых по подушевому нормативу</w:t>
      </w:r>
    </w:p>
    <w:p w:rsidR="000C745E" w:rsidRPr="00E43567" w:rsidRDefault="000C745E" w:rsidP="000C745E">
      <w:pPr>
        <w:pStyle w:val="ConsPlusNormal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9"/>
        <w:gridCol w:w="4889"/>
        <w:gridCol w:w="2379"/>
        <w:gridCol w:w="1644"/>
      </w:tblGrid>
      <w:tr w:rsidR="008271BB" w:rsidRPr="008271BB" w:rsidTr="002C07DC">
        <w:trPr>
          <w:trHeight w:val="1103"/>
          <w:tblHeader/>
        </w:trPr>
        <w:tc>
          <w:tcPr>
            <w:tcW w:w="344" w:type="pct"/>
            <w:shd w:val="clear" w:color="auto" w:fill="auto"/>
            <w:noWrap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54" w:type="pct"/>
            <w:shd w:val="clear" w:color="auto" w:fill="auto"/>
            <w:noWrap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бригады и вида вызова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:rsidR="00D32916" w:rsidRPr="00D32916" w:rsidRDefault="00D32916" w:rsidP="00D329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9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Уровень</w:t>
            </w:r>
          </w:p>
          <w:p w:rsidR="00D32916" w:rsidRPr="00D32916" w:rsidRDefault="00D32916" w:rsidP="00D329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9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(подуровень)</w:t>
            </w:r>
          </w:p>
          <w:p w:rsidR="008271BB" w:rsidRPr="008271BB" w:rsidRDefault="00D32916" w:rsidP="00D329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9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организации медицинской помощи</w:t>
            </w:r>
          </w:p>
        </w:tc>
        <w:tc>
          <w:tcPr>
            <w:tcW w:w="859" w:type="pct"/>
            <w:shd w:val="clear" w:color="auto" w:fill="auto"/>
            <w:noWrap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Тариф, руб.</w:t>
            </w:r>
          </w:p>
        </w:tc>
      </w:tr>
      <w:tr w:rsidR="00FA171F" w:rsidRPr="008271BB" w:rsidTr="00FA171F">
        <w:trPr>
          <w:trHeight w:val="375"/>
        </w:trPr>
        <w:tc>
          <w:tcPr>
            <w:tcW w:w="344" w:type="pct"/>
            <w:shd w:val="clear" w:color="auto" w:fill="auto"/>
            <w:noWrap/>
            <w:vAlign w:val="center"/>
            <w:hideMark/>
          </w:tcPr>
          <w:p w:rsidR="00FA171F" w:rsidRPr="008271BB" w:rsidRDefault="00FA171F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56" w:type="pct"/>
            <w:gridSpan w:val="3"/>
            <w:shd w:val="clear" w:color="auto" w:fill="auto"/>
            <w:vAlign w:val="center"/>
            <w:hideMark/>
          </w:tcPr>
          <w:p w:rsidR="00FA171F" w:rsidRPr="00FA171F" w:rsidRDefault="00FA171F" w:rsidP="00FA171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Врачебная </w:t>
            </w:r>
            <w:proofErr w:type="spellStart"/>
            <w:r w:rsidRPr="008271B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общепрофильная</w:t>
            </w:r>
            <w:proofErr w:type="spellEnd"/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D246A0" w:rsidRPr="008271BB" w:rsidTr="002C07DC">
        <w:trPr>
          <w:trHeight w:val="375"/>
        </w:trPr>
        <w:tc>
          <w:tcPr>
            <w:tcW w:w="344" w:type="pct"/>
            <w:shd w:val="clear" w:color="auto" w:fill="auto"/>
            <w:noWrap/>
            <w:vAlign w:val="center"/>
            <w:hideMark/>
          </w:tcPr>
          <w:p w:rsidR="00D246A0" w:rsidRPr="008271BB" w:rsidRDefault="00D246A0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54" w:type="pct"/>
            <w:shd w:val="clear" w:color="auto" w:fill="auto"/>
            <w:vAlign w:val="center"/>
            <w:hideMark/>
          </w:tcPr>
          <w:p w:rsidR="00D246A0" w:rsidRPr="008271BB" w:rsidRDefault="00D246A0" w:rsidP="008271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Экстренный</w:t>
            </w:r>
          </w:p>
        </w:tc>
        <w:tc>
          <w:tcPr>
            <w:tcW w:w="1243" w:type="pct"/>
            <w:vMerge w:val="restart"/>
            <w:shd w:val="clear" w:color="auto" w:fill="auto"/>
            <w:noWrap/>
            <w:vAlign w:val="center"/>
            <w:hideMark/>
          </w:tcPr>
          <w:p w:rsidR="00D246A0" w:rsidRPr="008271BB" w:rsidRDefault="00D32916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</w:t>
            </w:r>
            <w:r w:rsidR="00D246A0"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59" w:type="pct"/>
            <w:shd w:val="clear" w:color="auto" w:fill="auto"/>
            <w:noWrap/>
            <w:vAlign w:val="center"/>
            <w:hideMark/>
          </w:tcPr>
          <w:p w:rsidR="00D246A0" w:rsidRPr="008271BB" w:rsidRDefault="00DA290D" w:rsidP="005631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2 884,70</w:t>
            </w:r>
          </w:p>
        </w:tc>
      </w:tr>
      <w:tr w:rsidR="00D246A0" w:rsidRPr="008271BB" w:rsidTr="002C07DC">
        <w:trPr>
          <w:trHeight w:val="375"/>
        </w:trPr>
        <w:tc>
          <w:tcPr>
            <w:tcW w:w="344" w:type="pct"/>
            <w:shd w:val="clear" w:color="auto" w:fill="auto"/>
            <w:noWrap/>
            <w:vAlign w:val="center"/>
            <w:hideMark/>
          </w:tcPr>
          <w:p w:rsidR="00D246A0" w:rsidRPr="008271BB" w:rsidRDefault="00D246A0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54" w:type="pct"/>
            <w:shd w:val="clear" w:color="auto" w:fill="auto"/>
            <w:vAlign w:val="center"/>
            <w:hideMark/>
          </w:tcPr>
          <w:p w:rsidR="00D246A0" w:rsidRPr="008271BB" w:rsidRDefault="00D246A0" w:rsidP="008271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Неотложный</w:t>
            </w:r>
          </w:p>
        </w:tc>
        <w:tc>
          <w:tcPr>
            <w:tcW w:w="1243" w:type="pct"/>
            <w:vMerge/>
            <w:vAlign w:val="center"/>
            <w:hideMark/>
          </w:tcPr>
          <w:p w:rsidR="00D246A0" w:rsidRPr="008271BB" w:rsidRDefault="00D246A0" w:rsidP="008271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9" w:type="pct"/>
            <w:shd w:val="clear" w:color="auto" w:fill="auto"/>
            <w:noWrap/>
            <w:vAlign w:val="center"/>
            <w:hideMark/>
          </w:tcPr>
          <w:p w:rsidR="00D246A0" w:rsidRPr="008271BB" w:rsidRDefault="00DA290D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2 884,70</w:t>
            </w:r>
          </w:p>
        </w:tc>
      </w:tr>
      <w:tr w:rsidR="00B93034" w:rsidRPr="008271BB" w:rsidTr="00B93034">
        <w:trPr>
          <w:trHeight w:val="395"/>
        </w:trPr>
        <w:tc>
          <w:tcPr>
            <w:tcW w:w="344" w:type="pct"/>
            <w:shd w:val="clear" w:color="auto" w:fill="auto"/>
            <w:noWrap/>
            <w:vAlign w:val="center"/>
            <w:hideMark/>
          </w:tcPr>
          <w:p w:rsidR="00B93034" w:rsidRPr="008271BB" w:rsidRDefault="00B93034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54" w:type="pct"/>
            <w:shd w:val="clear" w:color="auto" w:fill="auto"/>
            <w:vAlign w:val="center"/>
            <w:hideMark/>
          </w:tcPr>
          <w:p w:rsidR="00B93034" w:rsidRPr="008271BB" w:rsidRDefault="00B93034" w:rsidP="002C07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Экстренный с </w:t>
            </w:r>
            <w:proofErr w:type="spellStart"/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тромболизисом</w:t>
            </w:r>
            <w:proofErr w:type="spellEnd"/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1243" w:type="pct"/>
            <w:vMerge/>
            <w:vAlign w:val="center"/>
            <w:hideMark/>
          </w:tcPr>
          <w:p w:rsidR="00B93034" w:rsidRPr="008271BB" w:rsidRDefault="00B93034" w:rsidP="008271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9" w:type="pct"/>
            <w:shd w:val="clear" w:color="auto" w:fill="auto"/>
            <w:noWrap/>
            <w:vAlign w:val="center"/>
            <w:hideMark/>
          </w:tcPr>
          <w:p w:rsidR="00B93034" w:rsidRPr="008271BB" w:rsidRDefault="00264419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58 737,42</w:t>
            </w:r>
          </w:p>
        </w:tc>
      </w:tr>
      <w:tr w:rsidR="00FA171F" w:rsidRPr="008271BB" w:rsidTr="00FA171F">
        <w:trPr>
          <w:trHeight w:val="415"/>
        </w:trPr>
        <w:tc>
          <w:tcPr>
            <w:tcW w:w="344" w:type="pct"/>
            <w:shd w:val="clear" w:color="auto" w:fill="auto"/>
            <w:noWrap/>
            <w:vAlign w:val="center"/>
            <w:hideMark/>
          </w:tcPr>
          <w:p w:rsidR="00FA171F" w:rsidRPr="008271BB" w:rsidRDefault="00FA171F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56" w:type="pct"/>
            <w:gridSpan w:val="3"/>
            <w:shd w:val="clear" w:color="auto" w:fill="auto"/>
            <w:vAlign w:val="center"/>
            <w:hideMark/>
          </w:tcPr>
          <w:p w:rsidR="00FA171F" w:rsidRPr="00FA171F" w:rsidRDefault="00FA171F" w:rsidP="00FA171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Фельдшерская </w:t>
            </w:r>
            <w:proofErr w:type="spellStart"/>
            <w:r w:rsidRPr="008271B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общепрофильная</w:t>
            </w:r>
            <w:proofErr w:type="spellEnd"/>
          </w:p>
        </w:tc>
      </w:tr>
      <w:tr w:rsidR="00D246A0" w:rsidRPr="008271BB" w:rsidTr="00DA290D">
        <w:trPr>
          <w:trHeight w:val="375"/>
        </w:trPr>
        <w:tc>
          <w:tcPr>
            <w:tcW w:w="344" w:type="pct"/>
            <w:shd w:val="clear" w:color="auto" w:fill="auto"/>
            <w:noWrap/>
            <w:vAlign w:val="center"/>
            <w:hideMark/>
          </w:tcPr>
          <w:p w:rsidR="00D246A0" w:rsidRPr="008271BB" w:rsidRDefault="00D246A0" w:rsidP="002C07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54" w:type="pct"/>
            <w:shd w:val="clear" w:color="auto" w:fill="auto"/>
            <w:vAlign w:val="center"/>
            <w:hideMark/>
          </w:tcPr>
          <w:p w:rsidR="00D246A0" w:rsidRPr="008271BB" w:rsidRDefault="00D246A0" w:rsidP="002C07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Экстренный</w:t>
            </w:r>
          </w:p>
        </w:tc>
        <w:tc>
          <w:tcPr>
            <w:tcW w:w="1243" w:type="pct"/>
            <w:vMerge w:val="restart"/>
            <w:shd w:val="clear" w:color="auto" w:fill="auto"/>
            <w:noWrap/>
            <w:vAlign w:val="center"/>
            <w:hideMark/>
          </w:tcPr>
          <w:p w:rsidR="00D246A0" w:rsidRPr="008271BB" w:rsidRDefault="00D32916" w:rsidP="002C07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</w:t>
            </w:r>
          </w:p>
        </w:tc>
        <w:tc>
          <w:tcPr>
            <w:tcW w:w="859" w:type="pct"/>
            <w:shd w:val="clear" w:color="auto" w:fill="auto"/>
            <w:noWrap/>
            <w:vAlign w:val="center"/>
          </w:tcPr>
          <w:p w:rsidR="00D246A0" w:rsidRPr="008271BB" w:rsidRDefault="00DA290D" w:rsidP="002C07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2 884,70</w:t>
            </w:r>
          </w:p>
        </w:tc>
      </w:tr>
      <w:tr w:rsidR="00D246A0" w:rsidRPr="008271BB" w:rsidTr="00DA290D">
        <w:trPr>
          <w:trHeight w:val="375"/>
        </w:trPr>
        <w:tc>
          <w:tcPr>
            <w:tcW w:w="344" w:type="pct"/>
            <w:shd w:val="clear" w:color="auto" w:fill="auto"/>
            <w:noWrap/>
            <w:vAlign w:val="center"/>
            <w:hideMark/>
          </w:tcPr>
          <w:p w:rsidR="00D246A0" w:rsidRPr="008271BB" w:rsidRDefault="00D246A0" w:rsidP="002C07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54" w:type="pct"/>
            <w:shd w:val="clear" w:color="auto" w:fill="auto"/>
            <w:vAlign w:val="center"/>
            <w:hideMark/>
          </w:tcPr>
          <w:p w:rsidR="00D246A0" w:rsidRPr="008271BB" w:rsidRDefault="00D246A0" w:rsidP="002C07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Неотложный</w:t>
            </w:r>
          </w:p>
        </w:tc>
        <w:tc>
          <w:tcPr>
            <w:tcW w:w="1243" w:type="pct"/>
            <w:vMerge/>
            <w:vAlign w:val="center"/>
            <w:hideMark/>
          </w:tcPr>
          <w:p w:rsidR="00D246A0" w:rsidRPr="008271BB" w:rsidRDefault="00D246A0" w:rsidP="002C07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9" w:type="pct"/>
            <w:shd w:val="clear" w:color="auto" w:fill="auto"/>
            <w:noWrap/>
            <w:vAlign w:val="center"/>
          </w:tcPr>
          <w:p w:rsidR="00D246A0" w:rsidRPr="008271BB" w:rsidRDefault="00DA290D" w:rsidP="002C07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2 884,70</w:t>
            </w:r>
          </w:p>
        </w:tc>
      </w:tr>
      <w:tr w:rsidR="00B93034" w:rsidRPr="008271BB" w:rsidTr="00B93034">
        <w:trPr>
          <w:trHeight w:val="389"/>
        </w:trPr>
        <w:tc>
          <w:tcPr>
            <w:tcW w:w="344" w:type="pct"/>
            <w:shd w:val="clear" w:color="auto" w:fill="auto"/>
            <w:noWrap/>
            <w:vAlign w:val="center"/>
            <w:hideMark/>
          </w:tcPr>
          <w:p w:rsidR="00B93034" w:rsidRPr="008271BB" w:rsidRDefault="00B93034" w:rsidP="002C07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54" w:type="pct"/>
            <w:shd w:val="clear" w:color="auto" w:fill="auto"/>
            <w:vAlign w:val="center"/>
            <w:hideMark/>
          </w:tcPr>
          <w:p w:rsidR="00B93034" w:rsidRPr="008271BB" w:rsidRDefault="00B93034" w:rsidP="002C07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Экстренный с </w:t>
            </w:r>
            <w:proofErr w:type="spellStart"/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тромболизисом</w:t>
            </w:r>
            <w:proofErr w:type="spellEnd"/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1243" w:type="pct"/>
            <w:vMerge/>
            <w:vAlign w:val="center"/>
            <w:hideMark/>
          </w:tcPr>
          <w:p w:rsidR="00B93034" w:rsidRPr="008271BB" w:rsidRDefault="00B93034" w:rsidP="002C07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9" w:type="pct"/>
            <w:shd w:val="clear" w:color="auto" w:fill="auto"/>
            <w:noWrap/>
            <w:vAlign w:val="center"/>
            <w:hideMark/>
          </w:tcPr>
          <w:p w:rsidR="00B93034" w:rsidRPr="008271BB" w:rsidRDefault="00264419" w:rsidP="00891C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58 737,42</w:t>
            </w:r>
          </w:p>
        </w:tc>
      </w:tr>
      <w:tr w:rsidR="008271BB" w:rsidRPr="008271BB" w:rsidTr="002C07DC">
        <w:trPr>
          <w:trHeight w:val="375"/>
        </w:trPr>
        <w:tc>
          <w:tcPr>
            <w:tcW w:w="344" w:type="pct"/>
            <w:shd w:val="clear" w:color="auto" w:fill="auto"/>
            <w:noWrap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56" w:type="pct"/>
            <w:gridSpan w:val="3"/>
            <w:shd w:val="clear" w:color="auto" w:fill="auto"/>
            <w:vAlign w:val="center"/>
            <w:hideMark/>
          </w:tcPr>
          <w:p w:rsidR="00D246A0" w:rsidRPr="008271BB" w:rsidRDefault="008271BB" w:rsidP="00FA171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Специализированная</w:t>
            </w:r>
          </w:p>
        </w:tc>
      </w:tr>
      <w:tr w:rsidR="00D246A0" w:rsidRPr="008271BB" w:rsidTr="00DA290D">
        <w:trPr>
          <w:trHeight w:val="375"/>
        </w:trPr>
        <w:tc>
          <w:tcPr>
            <w:tcW w:w="344" w:type="pct"/>
            <w:shd w:val="clear" w:color="auto" w:fill="auto"/>
            <w:noWrap/>
            <w:vAlign w:val="center"/>
            <w:hideMark/>
          </w:tcPr>
          <w:p w:rsidR="00D246A0" w:rsidRPr="008271BB" w:rsidRDefault="00D246A0" w:rsidP="002C07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54" w:type="pct"/>
            <w:shd w:val="clear" w:color="auto" w:fill="auto"/>
            <w:vAlign w:val="center"/>
            <w:hideMark/>
          </w:tcPr>
          <w:p w:rsidR="00D246A0" w:rsidRPr="008271BB" w:rsidRDefault="00D246A0" w:rsidP="002C07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Экстренный</w:t>
            </w:r>
          </w:p>
        </w:tc>
        <w:tc>
          <w:tcPr>
            <w:tcW w:w="1243" w:type="pct"/>
            <w:vMerge w:val="restart"/>
            <w:shd w:val="clear" w:color="auto" w:fill="auto"/>
            <w:noWrap/>
            <w:vAlign w:val="center"/>
            <w:hideMark/>
          </w:tcPr>
          <w:p w:rsidR="00D246A0" w:rsidRPr="008271BB" w:rsidRDefault="00D32916" w:rsidP="002C07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</w:t>
            </w:r>
            <w:bookmarkStart w:id="1" w:name="_GoBack"/>
            <w:bookmarkEnd w:id="1"/>
          </w:p>
        </w:tc>
        <w:tc>
          <w:tcPr>
            <w:tcW w:w="859" w:type="pct"/>
            <w:shd w:val="clear" w:color="auto" w:fill="auto"/>
            <w:noWrap/>
            <w:vAlign w:val="center"/>
          </w:tcPr>
          <w:p w:rsidR="00D246A0" w:rsidRPr="008271BB" w:rsidRDefault="00DA290D" w:rsidP="002C07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2 884,70</w:t>
            </w:r>
          </w:p>
        </w:tc>
      </w:tr>
      <w:tr w:rsidR="00D246A0" w:rsidRPr="008271BB" w:rsidTr="00DA290D">
        <w:trPr>
          <w:trHeight w:val="375"/>
        </w:trPr>
        <w:tc>
          <w:tcPr>
            <w:tcW w:w="344" w:type="pct"/>
            <w:shd w:val="clear" w:color="auto" w:fill="auto"/>
            <w:noWrap/>
            <w:vAlign w:val="center"/>
            <w:hideMark/>
          </w:tcPr>
          <w:p w:rsidR="00D246A0" w:rsidRPr="008271BB" w:rsidRDefault="00D246A0" w:rsidP="002C07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54" w:type="pct"/>
            <w:shd w:val="clear" w:color="auto" w:fill="auto"/>
            <w:vAlign w:val="center"/>
            <w:hideMark/>
          </w:tcPr>
          <w:p w:rsidR="00D246A0" w:rsidRPr="008271BB" w:rsidRDefault="00D246A0" w:rsidP="002C07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Неотложный</w:t>
            </w:r>
          </w:p>
        </w:tc>
        <w:tc>
          <w:tcPr>
            <w:tcW w:w="1243" w:type="pct"/>
            <w:vMerge/>
            <w:vAlign w:val="center"/>
            <w:hideMark/>
          </w:tcPr>
          <w:p w:rsidR="00D246A0" w:rsidRPr="008271BB" w:rsidRDefault="00D246A0" w:rsidP="002C07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9" w:type="pct"/>
            <w:shd w:val="clear" w:color="auto" w:fill="auto"/>
            <w:noWrap/>
            <w:vAlign w:val="center"/>
          </w:tcPr>
          <w:p w:rsidR="00D246A0" w:rsidRPr="008271BB" w:rsidRDefault="00DA290D" w:rsidP="002C07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2 884,70</w:t>
            </w:r>
          </w:p>
        </w:tc>
      </w:tr>
      <w:tr w:rsidR="00B93034" w:rsidRPr="008271BB" w:rsidTr="00B93034">
        <w:trPr>
          <w:trHeight w:val="398"/>
        </w:trPr>
        <w:tc>
          <w:tcPr>
            <w:tcW w:w="344" w:type="pct"/>
            <w:shd w:val="clear" w:color="auto" w:fill="auto"/>
            <w:noWrap/>
            <w:vAlign w:val="center"/>
            <w:hideMark/>
          </w:tcPr>
          <w:p w:rsidR="00B93034" w:rsidRPr="008271BB" w:rsidRDefault="00B93034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54" w:type="pct"/>
            <w:shd w:val="clear" w:color="auto" w:fill="auto"/>
            <w:vAlign w:val="center"/>
            <w:hideMark/>
          </w:tcPr>
          <w:p w:rsidR="00B93034" w:rsidRPr="008271BB" w:rsidRDefault="00B93034" w:rsidP="002C07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Экстренный с </w:t>
            </w:r>
            <w:proofErr w:type="spellStart"/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тромболизисом</w:t>
            </w:r>
            <w:proofErr w:type="spellEnd"/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1243" w:type="pct"/>
            <w:vMerge/>
            <w:vAlign w:val="center"/>
            <w:hideMark/>
          </w:tcPr>
          <w:p w:rsidR="00B93034" w:rsidRPr="008271BB" w:rsidRDefault="00B93034" w:rsidP="008271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9" w:type="pct"/>
            <w:shd w:val="clear" w:color="auto" w:fill="auto"/>
            <w:noWrap/>
            <w:vAlign w:val="center"/>
            <w:hideMark/>
          </w:tcPr>
          <w:p w:rsidR="00B93034" w:rsidRPr="008271BB" w:rsidRDefault="00264419" w:rsidP="00891C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58 737,42</w:t>
            </w:r>
          </w:p>
        </w:tc>
      </w:tr>
    </w:tbl>
    <w:p w:rsidR="00675C2B" w:rsidRPr="008271BB" w:rsidRDefault="008271BB" w:rsidP="008271BB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637DED">
        <w:rPr>
          <w:rFonts w:ascii="Times New Roman" w:hAnsi="Times New Roman"/>
          <w:sz w:val="20"/>
          <w:szCs w:val="20"/>
        </w:rPr>
        <w:t xml:space="preserve">* </w:t>
      </w:r>
      <w:r w:rsidR="00B93034" w:rsidRPr="00637DED">
        <w:rPr>
          <w:rFonts w:ascii="Times New Roman" w:hAnsi="Times New Roman"/>
          <w:sz w:val="20"/>
          <w:szCs w:val="20"/>
        </w:rPr>
        <w:t xml:space="preserve">Тариф «Экстренный с </w:t>
      </w:r>
      <w:proofErr w:type="spellStart"/>
      <w:r w:rsidR="00B93034" w:rsidRPr="00637DED">
        <w:rPr>
          <w:rFonts w:ascii="Times New Roman" w:hAnsi="Times New Roman"/>
          <w:sz w:val="20"/>
          <w:szCs w:val="20"/>
        </w:rPr>
        <w:t>тромболизисом</w:t>
      </w:r>
      <w:proofErr w:type="spellEnd"/>
      <w:r w:rsidR="00B93034" w:rsidRPr="00637DED">
        <w:rPr>
          <w:rFonts w:ascii="Times New Roman" w:hAnsi="Times New Roman"/>
          <w:sz w:val="20"/>
          <w:szCs w:val="20"/>
        </w:rPr>
        <w:t>»</w:t>
      </w:r>
      <w:r w:rsidR="000327FF" w:rsidRPr="00637DED">
        <w:rPr>
          <w:rFonts w:ascii="Times New Roman" w:hAnsi="Times New Roman"/>
          <w:sz w:val="20"/>
          <w:szCs w:val="20"/>
        </w:rPr>
        <w:t xml:space="preserve"> применяется для оплаты </w:t>
      </w:r>
      <w:r w:rsidR="00FB157F" w:rsidRPr="00637DED">
        <w:rPr>
          <w:rFonts w:ascii="Times New Roman" w:hAnsi="Times New Roman"/>
          <w:sz w:val="20"/>
          <w:szCs w:val="20"/>
        </w:rPr>
        <w:t>скоро</w:t>
      </w:r>
      <w:r w:rsidR="009C5034" w:rsidRPr="00637DED">
        <w:rPr>
          <w:rFonts w:ascii="Times New Roman" w:hAnsi="Times New Roman"/>
          <w:sz w:val="20"/>
          <w:szCs w:val="20"/>
        </w:rPr>
        <w:t>й медицинской помощи, оказанной</w:t>
      </w:r>
      <w:r w:rsidR="00637DED" w:rsidRPr="00637DED">
        <w:rPr>
          <w:rFonts w:ascii="Times New Roman" w:hAnsi="Times New Roman"/>
          <w:sz w:val="20"/>
          <w:szCs w:val="20"/>
        </w:rPr>
        <w:t xml:space="preserve"> лицам</w:t>
      </w:r>
      <w:r w:rsidR="000327FF" w:rsidRPr="00637DED">
        <w:rPr>
          <w:rFonts w:ascii="Times New Roman" w:hAnsi="Times New Roman"/>
          <w:sz w:val="20"/>
          <w:szCs w:val="20"/>
        </w:rPr>
        <w:t>,</w:t>
      </w:r>
      <w:r w:rsidR="00FB157F" w:rsidRPr="00637DED">
        <w:rPr>
          <w:rFonts w:ascii="Times New Roman" w:hAnsi="Times New Roman"/>
          <w:sz w:val="20"/>
          <w:szCs w:val="20"/>
        </w:rPr>
        <w:t xml:space="preserve"> застрахованным</w:t>
      </w:r>
      <w:r w:rsidR="000B6758" w:rsidRPr="00637DED">
        <w:rPr>
          <w:rFonts w:ascii="Times New Roman" w:hAnsi="Times New Roman"/>
          <w:sz w:val="20"/>
          <w:szCs w:val="20"/>
        </w:rPr>
        <w:t xml:space="preserve">  на территории других субъектов Российской Федерации</w:t>
      </w:r>
    </w:p>
    <w:sectPr w:rsidR="00675C2B" w:rsidRPr="008271BB" w:rsidSect="00FB157F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0704"/>
    <w:rsid w:val="000327FF"/>
    <w:rsid w:val="000564EF"/>
    <w:rsid w:val="000B6758"/>
    <w:rsid w:val="000C745E"/>
    <w:rsid w:val="00264419"/>
    <w:rsid w:val="002C07DC"/>
    <w:rsid w:val="004D2446"/>
    <w:rsid w:val="0056316B"/>
    <w:rsid w:val="005D6870"/>
    <w:rsid w:val="006058AF"/>
    <w:rsid w:val="00637DED"/>
    <w:rsid w:val="00675C2B"/>
    <w:rsid w:val="00706E96"/>
    <w:rsid w:val="00777694"/>
    <w:rsid w:val="007E0704"/>
    <w:rsid w:val="008271BB"/>
    <w:rsid w:val="00862A84"/>
    <w:rsid w:val="008D5556"/>
    <w:rsid w:val="009C5034"/>
    <w:rsid w:val="00A32F6A"/>
    <w:rsid w:val="00A52167"/>
    <w:rsid w:val="00B93034"/>
    <w:rsid w:val="00BB0756"/>
    <w:rsid w:val="00D246A0"/>
    <w:rsid w:val="00D32916"/>
    <w:rsid w:val="00DA290D"/>
    <w:rsid w:val="00F302D3"/>
    <w:rsid w:val="00FA171F"/>
    <w:rsid w:val="00FB157F"/>
    <w:rsid w:val="00FC17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45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C74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0C74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C07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C07DC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52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8E1516-E474-4E19-A201-1A7A42774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Моржова Светлана Александровна</dc:creator>
  <cp:keywords/>
  <dc:description/>
  <cp:lastModifiedBy>Сухова Елена Юрьевна</cp:lastModifiedBy>
  <cp:revision>18</cp:revision>
  <cp:lastPrinted>2022-01-26T13:21:00Z</cp:lastPrinted>
  <dcterms:created xsi:type="dcterms:W3CDTF">2019-12-18T13:51:00Z</dcterms:created>
  <dcterms:modified xsi:type="dcterms:W3CDTF">2022-01-27T15:14:00Z</dcterms:modified>
</cp:coreProperties>
</file>