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CD435" w14:textId="1EBA718E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0212D">
        <w:rPr>
          <w:rFonts w:ascii="Times New Roman" w:hAnsi="Times New Roman" w:cs="Times New Roman"/>
          <w:sz w:val="28"/>
          <w:szCs w:val="28"/>
        </w:rPr>
        <w:t>10</w:t>
      </w:r>
    </w:p>
    <w:p w14:paraId="0605E62D" w14:textId="77777777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2B5BF5A2" w14:textId="28AE4057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021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0212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.04.2021 </w:t>
      </w:r>
    </w:p>
    <w:p w14:paraId="01EB24EB" w14:textId="77777777" w:rsidR="0062457E" w:rsidRDefault="0062457E" w:rsidP="00624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F3EF6A" w14:textId="77777777" w:rsidR="0062457E" w:rsidRDefault="0062457E" w:rsidP="00624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D347727" w14:textId="77777777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2021 год</w:t>
      </w:r>
    </w:p>
    <w:p w14:paraId="30CBBBC8" w14:textId="77777777" w:rsidR="0062457E" w:rsidRDefault="0062457E" w:rsidP="0062457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12EFAC5E" w:rsidR="00AF3A11" w:rsidRPr="00FE22B5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38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48A327BA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E22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321854B3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уровня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объём средств на оплату профилактических медицинских осмотров (диспансеризации)</w:t>
      </w:r>
    </w:p>
    <w:p w14:paraId="250FE371" w14:textId="77777777" w:rsidR="0062457E" w:rsidRPr="00010B6E" w:rsidRDefault="0062457E" w:rsidP="0062457E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01.04.2021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2A30AB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5EED3C7F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1,361447</w:t>
            </w:r>
          </w:p>
        </w:tc>
      </w:tr>
      <w:tr w:rsidR="002A30AB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27BF27D1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1,253450</w:t>
            </w:r>
          </w:p>
        </w:tc>
      </w:tr>
      <w:tr w:rsidR="002A30AB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712BABEA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1,499536</w:t>
            </w:r>
          </w:p>
        </w:tc>
      </w:tr>
      <w:tr w:rsidR="002A30AB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49D8ED8A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1,343732</w:t>
            </w:r>
          </w:p>
        </w:tc>
      </w:tr>
      <w:tr w:rsidR="002A30AB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654AE6E9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1,497523</w:t>
            </w:r>
          </w:p>
        </w:tc>
      </w:tr>
      <w:tr w:rsidR="002A30AB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05B750F7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1,567247</w:t>
            </w:r>
          </w:p>
        </w:tc>
      </w:tr>
      <w:tr w:rsidR="002A30AB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60772BFC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1,214209</w:t>
            </w:r>
          </w:p>
        </w:tc>
      </w:tr>
      <w:tr w:rsidR="002A30AB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4F473AAD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1,285462</w:t>
            </w:r>
          </w:p>
        </w:tc>
      </w:tr>
      <w:tr w:rsidR="002A30AB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55D838AB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1,028532</w:t>
            </w:r>
          </w:p>
        </w:tc>
      </w:tr>
      <w:tr w:rsidR="002A30AB" w:rsidRPr="00710C15" w14:paraId="09D2B7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F6D8" w14:textId="1E6CAD03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B34E" w14:textId="353080AE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9478" w14:textId="7DC4E178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1,218810</w:t>
            </w:r>
          </w:p>
        </w:tc>
      </w:tr>
      <w:tr w:rsidR="002A30AB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4A36094E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04805CF8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1,155426</w:t>
            </w:r>
          </w:p>
        </w:tc>
      </w:tr>
      <w:tr w:rsidR="002A30AB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160FDE8A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51DC6D91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1,548653</w:t>
            </w:r>
          </w:p>
        </w:tc>
      </w:tr>
      <w:tr w:rsidR="002A30AB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79D90881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6F04C92E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1,156430</w:t>
            </w:r>
          </w:p>
        </w:tc>
      </w:tr>
      <w:tr w:rsidR="002A30AB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16283BCB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10401E22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1,138280</w:t>
            </w:r>
          </w:p>
        </w:tc>
      </w:tr>
      <w:tr w:rsidR="002A30AB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208AA933" w:rsidR="002A30AB" w:rsidRPr="00710C15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2A30AB" w:rsidRPr="00710C15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10F4F02A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1,288741</w:t>
            </w:r>
          </w:p>
        </w:tc>
      </w:tr>
      <w:tr w:rsidR="002A30AB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13592CC9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76EDA35B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1,079989</w:t>
            </w:r>
          </w:p>
        </w:tc>
      </w:tr>
      <w:tr w:rsidR="002A30AB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286432A4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5591BD4B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1,118041</w:t>
            </w:r>
          </w:p>
        </w:tc>
      </w:tr>
      <w:tr w:rsidR="002A30AB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7F2EA6F1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50BB02F7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1,231667</w:t>
            </w:r>
          </w:p>
        </w:tc>
      </w:tr>
      <w:tr w:rsidR="002A30AB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CA01B4E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569E53B7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1,033750</w:t>
            </w:r>
          </w:p>
        </w:tc>
      </w:tr>
      <w:tr w:rsidR="002A30AB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3F2E4AD8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47FC3A35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1,401804</w:t>
            </w:r>
          </w:p>
        </w:tc>
      </w:tr>
      <w:tr w:rsidR="002A30AB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2E4340B6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0AA7075E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1,188341</w:t>
            </w:r>
          </w:p>
        </w:tc>
      </w:tr>
      <w:tr w:rsidR="002A30AB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2221FD15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54026FED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1,328787</w:t>
            </w:r>
          </w:p>
        </w:tc>
      </w:tr>
      <w:tr w:rsidR="002A30AB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71A3D5ED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3CF99286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1,604845</w:t>
            </w:r>
          </w:p>
        </w:tc>
      </w:tr>
      <w:tr w:rsidR="002A30AB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11EE3EF1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66966A18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1,100483</w:t>
            </w:r>
          </w:p>
        </w:tc>
      </w:tr>
      <w:tr w:rsidR="002A30AB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7BF16110" w:rsidR="002A30AB" w:rsidRPr="00713A52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77777777" w:rsidR="002A30AB" w:rsidRPr="00713A52" w:rsidRDefault="002A30AB" w:rsidP="002A30A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0F8B21D0" w:rsidR="002A30AB" w:rsidRPr="002A30AB" w:rsidRDefault="002A30AB" w:rsidP="002A30A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0AB">
              <w:rPr>
                <w:rFonts w:ascii="Times New Roman" w:hAnsi="Times New Roman"/>
                <w:color w:val="000000"/>
                <w:sz w:val="28"/>
                <w:szCs w:val="28"/>
              </w:rPr>
              <w:t>1,088344</w:t>
            </w:r>
          </w:p>
        </w:tc>
      </w:tr>
    </w:tbl>
    <w:p w14:paraId="7C01B01D" w14:textId="51A3E1E6" w:rsidR="00AF3A11" w:rsidRDefault="0062457E" w:rsidP="0062457E">
      <w:pPr>
        <w:pStyle w:val="a3"/>
        <w:tabs>
          <w:tab w:val="left" w:pos="0"/>
        </w:tabs>
        <w:spacing w:after="0" w:line="276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>
        <w:t xml:space="preserve">      </w:t>
      </w:r>
    </w:p>
    <w:p w14:paraId="67CE52B3" w14:textId="77777777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1F6DE4"/>
    <w:rsid w:val="002A30AB"/>
    <w:rsid w:val="00310FBB"/>
    <w:rsid w:val="005930FA"/>
    <w:rsid w:val="005C5E6C"/>
    <w:rsid w:val="0062457E"/>
    <w:rsid w:val="0066106E"/>
    <w:rsid w:val="006B366C"/>
    <w:rsid w:val="006D54FF"/>
    <w:rsid w:val="00710C15"/>
    <w:rsid w:val="00713A52"/>
    <w:rsid w:val="007B1DE2"/>
    <w:rsid w:val="008949BF"/>
    <w:rsid w:val="00972887"/>
    <w:rsid w:val="00986EF2"/>
    <w:rsid w:val="00996610"/>
    <w:rsid w:val="00A23A6A"/>
    <w:rsid w:val="00A9622A"/>
    <w:rsid w:val="00AF3A11"/>
    <w:rsid w:val="00B34EF4"/>
    <w:rsid w:val="00BA0BC8"/>
    <w:rsid w:val="00C0212D"/>
    <w:rsid w:val="00EB2EF1"/>
    <w:rsid w:val="00F266A5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  <w15:docId w15:val="{74DABEFE-0144-4FEE-8B51-239C2B8A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Загаринская Татьяна Валерьевна</cp:lastModifiedBy>
  <cp:revision>21</cp:revision>
  <cp:lastPrinted>2021-04-26T07:04:00Z</cp:lastPrinted>
  <dcterms:created xsi:type="dcterms:W3CDTF">2019-12-30T12:04:00Z</dcterms:created>
  <dcterms:modified xsi:type="dcterms:W3CDTF">2021-05-04T13:37:00Z</dcterms:modified>
</cp:coreProperties>
</file>