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Pr="00162195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162195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№ 1</w:t>
      </w:r>
      <w:r w:rsidR="00991C9B" w:rsidRPr="00454922">
        <w:rPr>
          <w:rFonts w:ascii="Times New Roman" w:hAnsi="Times New Roman"/>
          <w:b/>
          <w:color w:val="000000"/>
          <w:sz w:val="28"/>
        </w:rPr>
        <w:t>6</w:t>
      </w:r>
      <w:r w:rsidRPr="00162195">
        <w:rPr>
          <w:rFonts w:ascii="Times New Roman" w:hAnsi="Times New Roman"/>
          <w:b/>
          <w:color w:val="000000"/>
          <w:sz w:val="28"/>
        </w:rPr>
        <w:t xml:space="preserve"> от </w:t>
      </w:r>
      <w:r w:rsidR="006848CC">
        <w:rPr>
          <w:rFonts w:ascii="Times New Roman" w:hAnsi="Times New Roman"/>
          <w:b/>
          <w:color w:val="000000"/>
          <w:sz w:val="28"/>
        </w:rPr>
        <w:t>11</w:t>
      </w:r>
      <w:r w:rsidRPr="00162195">
        <w:rPr>
          <w:rFonts w:ascii="Times New Roman" w:hAnsi="Times New Roman"/>
          <w:b/>
          <w:color w:val="000000"/>
          <w:sz w:val="28"/>
        </w:rPr>
        <w:t>.</w:t>
      </w:r>
      <w:r w:rsidR="00FD5254" w:rsidRPr="00162195">
        <w:rPr>
          <w:rFonts w:ascii="Times New Roman" w:hAnsi="Times New Roman"/>
          <w:b/>
          <w:color w:val="000000"/>
          <w:sz w:val="28"/>
        </w:rPr>
        <w:t>1</w:t>
      </w:r>
      <w:r w:rsidR="00991C9B" w:rsidRPr="00454922">
        <w:rPr>
          <w:rFonts w:ascii="Times New Roman" w:hAnsi="Times New Roman"/>
          <w:b/>
          <w:color w:val="000000"/>
          <w:sz w:val="28"/>
        </w:rPr>
        <w:t>2</w:t>
      </w:r>
      <w:r w:rsidRPr="00162195">
        <w:rPr>
          <w:rFonts w:ascii="Times New Roman" w:hAnsi="Times New Roman"/>
          <w:b/>
          <w:color w:val="000000"/>
          <w:sz w:val="28"/>
        </w:rPr>
        <w:t>.2023</w:t>
      </w: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Место проведения: </w:t>
      </w:r>
      <w:r w:rsidRPr="00162195">
        <w:rPr>
          <w:rFonts w:ascii="Times New Roman" w:hAnsi="Times New Roman"/>
          <w:color w:val="000000"/>
          <w:sz w:val="28"/>
        </w:rPr>
        <w:t xml:space="preserve">г. Иваново, </w:t>
      </w:r>
      <w:proofErr w:type="spellStart"/>
      <w:r w:rsidRPr="00162195">
        <w:rPr>
          <w:rFonts w:ascii="Times New Roman" w:hAnsi="Times New Roman"/>
          <w:sz w:val="28"/>
        </w:rPr>
        <w:t>Шереметевский</w:t>
      </w:r>
      <w:proofErr w:type="spellEnd"/>
      <w:r w:rsidRPr="00162195">
        <w:rPr>
          <w:rFonts w:ascii="Times New Roman" w:hAnsi="Times New Roman"/>
          <w:sz w:val="28"/>
        </w:rPr>
        <w:t xml:space="preserve"> проспект, д. 1.</w:t>
      </w: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</w:p>
    <w:p w:rsidR="00745AB4" w:rsidRPr="00195502" w:rsidRDefault="00745AB4" w:rsidP="00745AB4">
      <w:pPr>
        <w:ind w:right="-143" w:firstLine="708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sz w:val="28"/>
        </w:rPr>
        <w:t xml:space="preserve">Присутствовало: </w:t>
      </w:r>
      <w:r w:rsidR="00813012" w:rsidRPr="00221D73">
        <w:rPr>
          <w:rFonts w:ascii="Times New Roman" w:hAnsi="Times New Roman"/>
          <w:sz w:val="28"/>
        </w:rPr>
        <w:t>1</w:t>
      </w:r>
      <w:r w:rsidR="00E83341" w:rsidRPr="00221D73">
        <w:rPr>
          <w:rFonts w:ascii="Times New Roman" w:hAnsi="Times New Roman"/>
          <w:sz w:val="28"/>
        </w:rPr>
        <w:t>1</w:t>
      </w:r>
      <w:r w:rsidRPr="00221D73">
        <w:rPr>
          <w:rFonts w:ascii="Times New Roman" w:hAnsi="Times New Roman"/>
          <w:sz w:val="28"/>
        </w:rPr>
        <w:t xml:space="preserve"> членов</w:t>
      </w:r>
      <w:r w:rsidRPr="00162195">
        <w:rPr>
          <w:rFonts w:ascii="Times New Roman" w:hAnsi="Times New Roman"/>
          <w:sz w:val="28"/>
        </w:rPr>
        <w:t xml:space="preserve"> комиссии</w:t>
      </w:r>
    </w:p>
    <w:p w:rsidR="009728D6" w:rsidRPr="00195502" w:rsidRDefault="009728D6" w:rsidP="00745AB4">
      <w:pPr>
        <w:ind w:right="-143" w:firstLine="708"/>
        <w:rPr>
          <w:rFonts w:ascii="Times New Roman" w:hAnsi="Times New Roman"/>
          <w:sz w:val="28"/>
        </w:rPr>
      </w:pPr>
    </w:p>
    <w:p w:rsidR="009728D6" w:rsidRDefault="009728D6" w:rsidP="00745AB4">
      <w:pPr>
        <w:ind w:right="-143" w:firstLine="708"/>
        <w:rPr>
          <w:rFonts w:ascii="Times New Roman" w:hAnsi="Times New Roman"/>
          <w:b/>
          <w:sz w:val="28"/>
        </w:rPr>
      </w:pPr>
      <w:r w:rsidRPr="009728D6">
        <w:rPr>
          <w:rFonts w:ascii="Times New Roman" w:hAnsi="Times New Roman"/>
          <w:b/>
          <w:sz w:val="28"/>
        </w:rPr>
        <w:t>Приглашенные:</w:t>
      </w:r>
    </w:p>
    <w:p w:rsidR="009728D6" w:rsidRDefault="009728D6" w:rsidP="00745AB4">
      <w:pPr>
        <w:ind w:right="-143" w:firstLine="708"/>
        <w:rPr>
          <w:rFonts w:ascii="Times New Roman" w:hAnsi="Times New Roman"/>
          <w:b/>
          <w:sz w:val="28"/>
        </w:rPr>
      </w:pPr>
    </w:p>
    <w:p w:rsidR="009728D6" w:rsidRPr="009728D6" w:rsidRDefault="009728D6" w:rsidP="00221D73">
      <w:pPr>
        <w:spacing w:line="276" w:lineRule="auto"/>
        <w:ind w:left="709" w:right="-143" w:hanging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sz w:val="28"/>
        </w:rPr>
        <w:t xml:space="preserve"> руководители медицинских организаций, участвующих в реализации территориальной программы обязательного медицинского страхования на 2023 год.</w:t>
      </w:r>
    </w:p>
    <w:p w:rsidR="00745AB4" w:rsidRPr="00AE488A" w:rsidRDefault="00745AB4" w:rsidP="00221D73">
      <w:pPr>
        <w:tabs>
          <w:tab w:val="left" w:pos="-426"/>
          <w:tab w:val="left" w:pos="284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45AB4" w:rsidRPr="00AE488A" w:rsidRDefault="00745AB4" w:rsidP="00221D73">
      <w:pPr>
        <w:tabs>
          <w:tab w:val="left" w:pos="-426"/>
          <w:tab w:val="left" w:pos="284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45AB4" w:rsidRPr="00162195" w:rsidRDefault="00745AB4" w:rsidP="00221D73">
      <w:pPr>
        <w:pStyle w:val="a3"/>
        <w:tabs>
          <w:tab w:val="left" w:pos="-142"/>
        </w:tabs>
        <w:spacing w:line="276" w:lineRule="auto"/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  <w:r w:rsidRPr="00162195"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162195" w:rsidRDefault="00745AB4" w:rsidP="00221D73">
      <w:pPr>
        <w:pStyle w:val="a3"/>
        <w:tabs>
          <w:tab w:val="left" w:pos="-142"/>
        </w:tabs>
        <w:spacing w:line="276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077570" w:rsidRDefault="00D5564F" w:rsidP="00195E45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proofErr w:type="gramStart"/>
      <w:r w:rsidRPr="00AE4B3D">
        <w:rPr>
          <w:rFonts w:ascii="Times New Roman" w:eastAsia="Courier New" w:hAnsi="Times New Roman"/>
          <w:sz w:val="28"/>
          <w:szCs w:val="28"/>
        </w:rPr>
        <w:t xml:space="preserve">О </w:t>
      </w:r>
      <w:r w:rsidR="00991C9B">
        <w:rPr>
          <w:rFonts w:ascii="Times New Roman" w:eastAsia="Courier New" w:hAnsi="Times New Roman"/>
          <w:sz w:val="28"/>
          <w:szCs w:val="28"/>
        </w:rPr>
        <w:t>распределении ин</w:t>
      </w:r>
      <w:r w:rsidR="00574046">
        <w:rPr>
          <w:rFonts w:ascii="Times New Roman" w:eastAsia="Courier New" w:hAnsi="Times New Roman"/>
          <w:sz w:val="28"/>
          <w:szCs w:val="28"/>
        </w:rPr>
        <w:t>ого</w:t>
      </w:r>
      <w:r w:rsidR="00991C9B">
        <w:rPr>
          <w:rFonts w:ascii="Times New Roman" w:eastAsia="Courier New" w:hAnsi="Times New Roman"/>
          <w:sz w:val="28"/>
          <w:szCs w:val="28"/>
        </w:rPr>
        <w:t xml:space="preserve"> межбюджетн</w:t>
      </w:r>
      <w:r w:rsidR="00574046">
        <w:rPr>
          <w:rFonts w:ascii="Times New Roman" w:eastAsia="Courier New" w:hAnsi="Times New Roman"/>
          <w:sz w:val="28"/>
          <w:szCs w:val="28"/>
        </w:rPr>
        <w:t>ого</w:t>
      </w:r>
      <w:r w:rsidR="00991C9B">
        <w:rPr>
          <w:rFonts w:ascii="Times New Roman" w:eastAsia="Courier New" w:hAnsi="Times New Roman"/>
          <w:sz w:val="28"/>
          <w:szCs w:val="28"/>
        </w:rPr>
        <w:t xml:space="preserve"> трансферт</w:t>
      </w:r>
      <w:r w:rsidR="00574046">
        <w:rPr>
          <w:rFonts w:ascii="Times New Roman" w:eastAsia="Courier New" w:hAnsi="Times New Roman"/>
          <w:sz w:val="28"/>
          <w:szCs w:val="28"/>
        </w:rPr>
        <w:t>а</w:t>
      </w:r>
      <w:r w:rsidR="00991C9B">
        <w:rPr>
          <w:rFonts w:ascii="Times New Roman" w:eastAsia="Courier New" w:hAnsi="Times New Roman"/>
          <w:sz w:val="28"/>
          <w:szCs w:val="28"/>
        </w:rPr>
        <w:t>, предоставляем</w:t>
      </w:r>
      <w:r w:rsidR="00574046">
        <w:rPr>
          <w:rFonts w:ascii="Times New Roman" w:eastAsia="Courier New" w:hAnsi="Times New Roman"/>
          <w:sz w:val="28"/>
          <w:szCs w:val="28"/>
        </w:rPr>
        <w:t>ого</w:t>
      </w:r>
      <w:r w:rsidR="00991C9B">
        <w:rPr>
          <w:rFonts w:ascii="Times New Roman" w:eastAsia="Courier New" w:hAnsi="Times New Roman"/>
          <w:sz w:val="28"/>
          <w:szCs w:val="28"/>
        </w:rPr>
        <w:t xml:space="preserve"> в 2023 году из бюджета Федерального фонда обязательного медицинского страхования на 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территориальной программы обязательного медицинского страхования</w:t>
      </w:r>
      <w:r w:rsidR="006D4CA5">
        <w:rPr>
          <w:rFonts w:ascii="Times New Roman" w:eastAsia="Courier New" w:hAnsi="Times New Roman"/>
          <w:sz w:val="28"/>
          <w:szCs w:val="28"/>
        </w:rPr>
        <w:t xml:space="preserve"> </w:t>
      </w:r>
      <w:r w:rsidR="00991C9B">
        <w:rPr>
          <w:rFonts w:ascii="Times New Roman" w:eastAsia="Courier New" w:hAnsi="Times New Roman"/>
          <w:sz w:val="28"/>
          <w:szCs w:val="28"/>
        </w:rPr>
        <w:t>в 2023 году</w:t>
      </w:r>
      <w:r w:rsidR="009728D6">
        <w:rPr>
          <w:rFonts w:ascii="Times New Roman" w:eastAsia="Courier New" w:hAnsi="Times New Roman"/>
          <w:sz w:val="28"/>
          <w:szCs w:val="28"/>
        </w:rPr>
        <w:t xml:space="preserve"> (реализация постановления Правительства Российской Федерации от </w:t>
      </w:r>
      <w:r w:rsidR="006D4CA5">
        <w:rPr>
          <w:rFonts w:ascii="Times New Roman" w:eastAsia="Courier New" w:hAnsi="Times New Roman"/>
          <w:sz w:val="28"/>
          <w:szCs w:val="28"/>
        </w:rPr>
        <w:t>24.11</w:t>
      </w:r>
      <w:r w:rsidR="00991C9B">
        <w:rPr>
          <w:rFonts w:ascii="Times New Roman" w:eastAsia="Courier New" w:hAnsi="Times New Roman"/>
          <w:sz w:val="28"/>
          <w:szCs w:val="28"/>
        </w:rPr>
        <w:t>.</w:t>
      </w:r>
      <w:r w:rsidR="006D4CA5">
        <w:rPr>
          <w:rFonts w:ascii="Times New Roman" w:eastAsia="Courier New" w:hAnsi="Times New Roman"/>
          <w:sz w:val="28"/>
          <w:szCs w:val="28"/>
        </w:rPr>
        <w:t>2023 № 1985, распоряжения Правительства Российской Федерации от 23.11.2023 №</w:t>
      </w:r>
      <w:r w:rsidR="00221D73" w:rsidRPr="00221D73">
        <w:rPr>
          <w:rFonts w:ascii="Times New Roman" w:eastAsia="Courier New" w:hAnsi="Times New Roman"/>
          <w:sz w:val="28"/>
          <w:szCs w:val="28"/>
        </w:rPr>
        <w:t xml:space="preserve"> </w:t>
      </w:r>
      <w:r w:rsidR="006D4CA5">
        <w:rPr>
          <w:rFonts w:ascii="Times New Roman" w:eastAsia="Courier New" w:hAnsi="Times New Roman"/>
          <w:sz w:val="28"/>
          <w:szCs w:val="28"/>
        </w:rPr>
        <w:t>3308-р).</w:t>
      </w:r>
      <w:proofErr w:type="gramEnd"/>
    </w:p>
    <w:p w:rsidR="001B6F80" w:rsidRPr="00162195" w:rsidRDefault="001B6F80" w:rsidP="00221D73">
      <w:pPr>
        <w:widowControl w:val="0"/>
        <w:tabs>
          <w:tab w:val="left" w:pos="720"/>
        </w:tabs>
        <w:autoSpaceDE w:val="0"/>
        <w:autoSpaceDN w:val="0"/>
        <w:spacing w:after="200" w:line="276" w:lineRule="auto"/>
        <w:ind w:left="360"/>
        <w:contextualSpacing/>
        <w:jc w:val="both"/>
        <w:rPr>
          <w:rFonts w:ascii="Times New Roman" w:eastAsia="Courier New" w:hAnsi="Times New Roman"/>
          <w:sz w:val="28"/>
          <w:szCs w:val="28"/>
        </w:rPr>
      </w:pPr>
    </w:p>
    <w:p w:rsidR="00BE11D3" w:rsidRDefault="00BE11D3" w:rsidP="00221D73">
      <w:pPr>
        <w:spacing w:line="276" w:lineRule="auto"/>
        <w:ind w:left="360"/>
        <w:jc w:val="both"/>
        <w:rPr>
          <w:rFonts w:ascii="Times New Roman" w:eastAsia="Courier New" w:hAnsi="Times New Roman"/>
          <w:color w:val="FF0000"/>
          <w:sz w:val="28"/>
          <w:szCs w:val="28"/>
        </w:rPr>
      </w:pPr>
    </w:p>
    <w:p w:rsidR="00991C9B" w:rsidRDefault="00991C9B" w:rsidP="00221D73">
      <w:pPr>
        <w:spacing w:line="276" w:lineRule="auto"/>
        <w:ind w:left="360"/>
        <w:jc w:val="both"/>
        <w:rPr>
          <w:rFonts w:ascii="Times New Roman" w:eastAsia="Courier New" w:hAnsi="Times New Roman"/>
          <w:color w:val="FF0000"/>
          <w:sz w:val="28"/>
          <w:szCs w:val="28"/>
        </w:rPr>
      </w:pPr>
    </w:p>
    <w:p w:rsidR="00F31692" w:rsidRPr="00F31692" w:rsidRDefault="00D60479" w:rsidP="00221D73">
      <w:pPr>
        <w:pStyle w:val="a5"/>
        <w:numPr>
          <w:ilvl w:val="0"/>
          <w:numId w:val="17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60479">
        <w:rPr>
          <w:rFonts w:ascii="Times New Roman" w:hAnsi="Times New Roman"/>
          <w:b/>
          <w:color w:val="000000"/>
          <w:sz w:val="28"/>
          <w:szCs w:val="28"/>
        </w:rPr>
        <w:t>Слушали:</w:t>
      </w:r>
      <w:r w:rsidRPr="00D6047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5564F" w:rsidRPr="00D60479" w:rsidRDefault="00D60479" w:rsidP="00221D73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31692">
        <w:rPr>
          <w:rFonts w:ascii="Times New Roman" w:hAnsi="Times New Roman"/>
          <w:sz w:val="28"/>
          <w:szCs w:val="28"/>
        </w:rPr>
        <w:t xml:space="preserve">О </w:t>
      </w:r>
      <w:r w:rsidR="006D4CA5">
        <w:rPr>
          <w:rFonts w:ascii="Times New Roman" w:eastAsia="Courier New" w:hAnsi="Times New Roman"/>
          <w:sz w:val="28"/>
          <w:szCs w:val="28"/>
        </w:rPr>
        <w:t>распределении ин</w:t>
      </w:r>
      <w:r w:rsidR="00574046">
        <w:rPr>
          <w:rFonts w:ascii="Times New Roman" w:eastAsia="Courier New" w:hAnsi="Times New Roman"/>
          <w:sz w:val="28"/>
          <w:szCs w:val="28"/>
        </w:rPr>
        <w:t>ого</w:t>
      </w:r>
      <w:r w:rsidR="006D4CA5">
        <w:rPr>
          <w:rFonts w:ascii="Times New Roman" w:eastAsia="Courier New" w:hAnsi="Times New Roman"/>
          <w:sz w:val="28"/>
          <w:szCs w:val="28"/>
        </w:rPr>
        <w:t xml:space="preserve"> межбюджетн</w:t>
      </w:r>
      <w:r w:rsidR="00574046">
        <w:rPr>
          <w:rFonts w:ascii="Times New Roman" w:eastAsia="Courier New" w:hAnsi="Times New Roman"/>
          <w:sz w:val="28"/>
          <w:szCs w:val="28"/>
        </w:rPr>
        <w:t>ого</w:t>
      </w:r>
      <w:r w:rsidR="006D4CA5">
        <w:rPr>
          <w:rFonts w:ascii="Times New Roman" w:eastAsia="Courier New" w:hAnsi="Times New Roman"/>
          <w:sz w:val="28"/>
          <w:szCs w:val="28"/>
        </w:rPr>
        <w:t xml:space="preserve"> трансферт</w:t>
      </w:r>
      <w:r w:rsidR="00574046">
        <w:rPr>
          <w:rFonts w:ascii="Times New Roman" w:eastAsia="Courier New" w:hAnsi="Times New Roman"/>
          <w:sz w:val="28"/>
          <w:szCs w:val="28"/>
        </w:rPr>
        <w:t>а</w:t>
      </w:r>
      <w:r w:rsidR="006D4CA5">
        <w:rPr>
          <w:rFonts w:ascii="Times New Roman" w:eastAsia="Courier New" w:hAnsi="Times New Roman"/>
          <w:sz w:val="28"/>
          <w:szCs w:val="28"/>
        </w:rPr>
        <w:t xml:space="preserve"> (далее – МБТ), предоставляем</w:t>
      </w:r>
      <w:r w:rsidR="00574046">
        <w:rPr>
          <w:rFonts w:ascii="Times New Roman" w:eastAsia="Courier New" w:hAnsi="Times New Roman"/>
          <w:sz w:val="28"/>
          <w:szCs w:val="28"/>
        </w:rPr>
        <w:t>ого</w:t>
      </w:r>
      <w:r w:rsidR="006D4CA5">
        <w:rPr>
          <w:rFonts w:ascii="Times New Roman" w:eastAsia="Courier New" w:hAnsi="Times New Roman"/>
          <w:sz w:val="28"/>
          <w:szCs w:val="28"/>
        </w:rPr>
        <w:t xml:space="preserve"> в 2023 году из бюджета Федерального фонда обязательного медицинского страхования на 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территориальной программы обязательного медицинского страхования (далее – ТПОМС) в 2023 году (реализация постановления Правительства Российской Федерации от 24.11.2023 №</w:t>
      </w:r>
      <w:r w:rsidR="00CD2494">
        <w:rPr>
          <w:rFonts w:ascii="Times New Roman" w:eastAsia="Courier New" w:hAnsi="Times New Roman"/>
          <w:sz w:val="28"/>
          <w:szCs w:val="28"/>
          <w:lang w:val="en-US"/>
        </w:rPr>
        <w:t> </w:t>
      </w:r>
      <w:r w:rsidR="006D4CA5">
        <w:rPr>
          <w:rFonts w:ascii="Times New Roman" w:eastAsia="Courier New" w:hAnsi="Times New Roman"/>
          <w:sz w:val="28"/>
          <w:szCs w:val="28"/>
        </w:rPr>
        <w:t>1985, распоряжения Правительства Российской Федерации от 23.11.2023 №</w:t>
      </w:r>
      <w:r w:rsidR="00CD2494">
        <w:rPr>
          <w:rFonts w:ascii="Times New Roman" w:eastAsia="Courier New" w:hAnsi="Times New Roman"/>
          <w:sz w:val="28"/>
          <w:szCs w:val="28"/>
          <w:lang w:val="en-US"/>
        </w:rPr>
        <w:t> </w:t>
      </w:r>
      <w:r w:rsidR="006D4CA5">
        <w:rPr>
          <w:rFonts w:ascii="Times New Roman" w:eastAsia="Courier New" w:hAnsi="Times New Roman"/>
          <w:sz w:val="28"/>
          <w:szCs w:val="28"/>
        </w:rPr>
        <w:t>3308-р</w:t>
      </w:r>
      <w:r w:rsidR="006D4CA5" w:rsidRPr="00603842">
        <w:rPr>
          <w:rFonts w:ascii="Times New Roman" w:eastAsia="Courier New" w:hAnsi="Times New Roman"/>
          <w:sz w:val="28"/>
          <w:szCs w:val="28"/>
        </w:rPr>
        <w:t>)</w:t>
      </w:r>
      <w:r w:rsidR="006848CC" w:rsidRPr="00603842">
        <w:rPr>
          <w:rFonts w:ascii="Times New Roman" w:eastAsia="Courier New" w:hAnsi="Times New Roman"/>
          <w:sz w:val="28"/>
          <w:szCs w:val="28"/>
        </w:rPr>
        <w:t xml:space="preserve"> с</w:t>
      </w:r>
      <w:proofErr w:type="gramEnd"/>
      <w:r w:rsidR="006848CC" w:rsidRPr="00603842">
        <w:rPr>
          <w:rFonts w:ascii="Times New Roman" w:eastAsia="Courier New" w:hAnsi="Times New Roman"/>
          <w:sz w:val="28"/>
          <w:szCs w:val="28"/>
        </w:rPr>
        <w:t xml:space="preserve"> учетом анализа выполнения </w:t>
      </w:r>
      <w:r w:rsidR="00821936">
        <w:rPr>
          <w:rFonts w:ascii="Times New Roman" w:eastAsia="Courier New" w:hAnsi="Times New Roman"/>
          <w:sz w:val="28"/>
          <w:szCs w:val="28"/>
        </w:rPr>
        <w:t xml:space="preserve">медицинскими </w:t>
      </w:r>
      <w:r w:rsidR="00821936">
        <w:rPr>
          <w:rFonts w:ascii="Times New Roman" w:eastAsia="Courier New" w:hAnsi="Times New Roman"/>
          <w:sz w:val="28"/>
          <w:szCs w:val="28"/>
        </w:rPr>
        <w:lastRenderedPageBreak/>
        <w:t>организациями</w:t>
      </w:r>
      <w:r w:rsidR="00167F11">
        <w:rPr>
          <w:rFonts w:ascii="Times New Roman" w:eastAsia="Courier New" w:hAnsi="Times New Roman"/>
          <w:sz w:val="28"/>
          <w:szCs w:val="28"/>
        </w:rPr>
        <w:t xml:space="preserve"> (далее – МО)</w:t>
      </w:r>
      <w:r w:rsidR="00821936">
        <w:rPr>
          <w:rFonts w:ascii="Times New Roman" w:eastAsia="Courier New" w:hAnsi="Times New Roman"/>
          <w:sz w:val="28"/>
          <w:szCs w:val="28"/>
        </w:rPr>
        <w:t xml:space="preserve"> </w:t>
      </w:r>
      <w:r w:rsidR="00870646" w:rsidRPr="00603842">
        <w:rPr>
          <w:rFonts w:ascii="Times New Roman" w:eastAsia="Courier New" w:hAnsi="Times New Roman"/>
          <w:sz w:val="28"/>
          <w:szCs w:val="28"/>
        </w:rPr>
        <w:t xml:space="preserve">показателей </w:t>
      </w:r>
      <w:r w:rsidR="006848CC" w:rsidRPr="00603842">
        <w:rPr>
          <w:rFonts w:ascii="Times New Roman" w:eastAsia="Courier New" w:hAnsi="Times New Roman"/>
          <w:sz w:val="28"/>
          <w:szCs w:val="28"/>
        </w:rPr>
        <w:t>«</w:t>
      </w:r>
      <w:r w:rsidR="0035476C" w:rsidRPr="00603842">
        <w:rPr>
          <w:rFonts w:ascii="Times New Roman" w:eastAsia="Courier New" w:hAnsi="Times New Roman"/>
          <w:sz w:val="28"/>
          <w:szCs w:val="28"/>
        </w:rPr>
        <w:t>д</w:t>
      </w:r>
      <w:r w:rsidR="006848CC" w:rsidRPr="00603842">
        <w:rPr>
          <w:rFonts w:ascii="Times New Roman" w:eastAsia="Courier New" w:hAnsi="Times New Roman"/>
          <w:sz w:val="28"/>
          <w:szCs w:val="28"/>
        </w:rPr>
        <w:t xml:space="preserve">орожной карты» по итогам </w:t>
      </w:r>
      <w:r w:rsidR="002F3CA2" w:rsidRPr="00603842">
        <w:rPr>
          <w:rFonts w:ascii="Times New Roman" w:eastAsia="Courier New" w:hAnsi="Times New Roman"/>
          <w:sz w:val="28"/>
          <w:szCs w:val="28"/>
        </w:rPr>
        <w:t xml:space="preserve">работы </w:t>
      </w:r>
      <w:r w:rsidR="00821936">
        <w:rPr>
          <w:rFonts w:ascii="Times New Roman" w:eastAsia="Courier New" w:hAnsi="Times New Roman"/>
          <w:sz w:val="28"/>
          <w:szCs w:val="28"/>
        </w:rPr>
        <w:t xml:space="preserve">за </w:t>
      </w:r>
      <w:r w:rsidR="006848CC" w:rsidRPr="00603842">
        <w:rPr>
          <w:rFonts w:ascii="Times New Roman" w:eastAsia="Courier New" w:hAnsi="Times New Roman"/>
          <w:sz w:val="28"/>
          <w:szCs w:val="28"/>
        </w:rPr>
        <w:t xml:space="preserve">10 месяцев </w:t>
      </w:r>
      <w:r w:rsidR="0035476C" w:rsidRPr="00603842">
        <w:rPr>
          <w:rFonts w:ascii="Times New Roman" w:eastAsia="Courier New" w:hAnsi="Times New Roman"/>
          <w:sz w:val="28"/>
          <w:szCs w:val="28"/>
        </w:rPr>
        <w:t>2023 года</w:t>
      </w:r>
      <w:r w:rsidR="00603842" w:rsidRPr="00603842">
        <w:rPr>
          <w:rFonts w:ascii="Times New Roman" w:eastAsia="Courier New" w:hAnsi="Times New Roman"/>
          <w:sz w:val="28"/>
          <w:szCs w:val="28"/>
        </w:rPr>
        <w:t xml:space="preserve"> (приложение 1 к протоколу Комиссии), текущего финансового состояния МО,</w:t>
      </w:r>
      <w:r w:rsidR="00613AE8" w:rsidRPr="00603842">
        <w:rPr>
          <w:rFonts w:ascii="Times New Roman" w:eastAsia="Courier New" w:hAnsi="Times New Roman"/>
          <w:sz w:val="28"/>
          <w:szCs w:val="28"/>
        </w:rPr>
        <w:t xml:space="preserve"> наличи</w:t>
      </w:r>
      <w:r w:rsidR="00603842" w:rsidRPr="00603842">
        <w:rPr>
          <w:rFonts w:ascii="Times New Roman" w:eastAsia="Courier New" w:hAnsi="Times New Roman"/>
          <w:sz w:val="28"/>
          <w:szCs w:val="28"/>
        </w:rPr>
        <w:t>я</w:t>
      </w:r>
      <w:r w:rsidR="00E83341" w:rsidRPr="00603842">
        <w:rPr>
          <w:rFonts w:ascii="Times New Roman" w:eastAsia="Courier New" w:hAnsi="Times New Roman"/>
          <w:sz w:val="28"/>
          <w:szCs w:val="28"/>
        </w:rPr>
        <w:t xml:space="preserve"> резервов финансовых средств, включая </w:t>
      </w:r>
      <w:r w:rsidR="00613AE8" w:rsidRPr="00603842">
        <w:rPr>
          <w:rFonts w:ascii="Times New Roman" w:eastAsia="Courier New" w:hAnsi="Times New Roman"/>
          <w:sz w:val="28"/>
          <w:szCs w:val="28"/>
        </w:rPr>
        <w:t>остатк</w:t>
      </w:r>
      <w:r w:rsidR="00E83341" w:rsidRPr="00603842">
        <w:rPr>
          <w:rFonts w:ascii="Times New Roman" w:eastAsia="Courier New" w:hAnsi="Times New Roman"/>
          <w:sz w:val="28"/>
          <w:szCs w:val="28"/>
        </w:rPr>
        <w:t xml:space="preserve">и </w:t>
      </w:r>
      <w:r w:rsidR="00167F11">
        <w:rPr>
          <w:rFonts w:ascii="Times New Roman" w:eastAsia="Courier New" w:hAnsi="Times New Roman"/>
          <w:sz w:val="28"/>
          <w:szCs w:val="28"/>
        </w:rPr>
        <w:t xml:space="preserve">МО </w:t>
      </w:r>
      <w:bookmarkStart w:id="1" w:name="_GoBack"/>
      <w:bookmarkEnd w:id="1"/>
      <w:r w:rsidR="00E83341" w:rsidRPr="00603842">
        <w:rPr>
          <w:rFonts w:ascii="Times New Roman" w:eastAsia="Courier New" w:hAnsi="Times New Roman"/>
          <w:sz w:val="28"/>
          <w:szCs w:val="28"/>
        </w:rPr>
        <w:t>на счете по учету средств обязательного медицинского страхования</w:t>
      </w:r>
      <w:r w:rsidR="00870646" w:rsidRPr="00603842">
        <w:rPr>
          <w:rFonts w:ascii="Times New Roman" w:eastAsia="Courier New" w:hAnsi="Times New Roman"/>
          <w:sz w:val="28"/>
          <w:szCs w:val="28"/>
        </w:rPr>
        <w:t xml:space="preserve"> по состоянию на 01.12.2023</w:t>
      </w:r>
      <w:r w:rsidR="00603842" w:rsidRPr="00603842">
        <w:rPr>
          <w:rFonts w:ascii="Times New Roman" w:eastAsia="Courier New" w:hAnsi="Times New Roman"/>
          <w:sz w:val="28"/>
          <w:szCs w:val="28"/>
        </w:rPr>
        <w:t>.</w:t>
      </w:r>
      <w:r w:rsidR="00D5564F" w:rsidRPr="00D60479">
        <w:rPr>
          <w:rFonts w:ascii="Times New Roman" w:hAnsi="Times New Roman"/>
          <w:color w:val="000000"/>
          <w:sz w:val="28"/>
          <w:szCs w:val="28"/>
        </w:rPr>
        <w:tab/>
      </w:r>
    </w:p>
    <w:p w:rsidR="0035476C" w:rsidRDefault="0035476C" w:rsidP="00221D73">
      <w:pPr>
        <w:pStyle w:val="a5"/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5564F" w:rsidRPr="00162195" w:rsidRDefault="00D5564F" w:rsidP="00221D73">
      <w:pPr>
        <w:pStyle w:val="a5"/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62195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3A282F" w:rsidRPr="00221D73" w:rsidRDefault="003A282F" w:rsidP="00221D73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21D73">
        <w:rPr>
          <w:rFonts w:ascii="Times New Roman" w:hAnsi="Times New Roman"/>
          <w:sz w:val="28"/>
          <w:szCs w:val="28"/>
        </w:rPr>
        <w:t>В</w:t>
      </w:r>
      <w:r w:rsidR="006D4CA5" w:rsidRPr="00221D73">
        <w:rPr>
          <w:rFonts w:ascii="Times New Roman" w:hAnsi="Times New Roman"/>
          <w:sz w:val="28"/>
          <w:szCs w:val="28"/>
        </w:rPr>
        <w:t xml:space="preserve"> целях освоения средств МБТ, предоставленного в </w:t>
      </w:r>
      <w:r w:rsidRPr="00221D73">
        <w:rPr>
          <w:rFonts w:ascii="Times New Roman" w:hAnsi="Times New Roman"/>
          <w:sz w:val="28"/>
          <w:szCs w:val="28"/>
        </w:rPr>
        <w:t xml:space="preserve">соответствии с распоряжением Правительства Российской Федерации от 23.11.2023 № 3308-р «О распределении </w:t>
      </w:r>
      <w:r w:rsidR="006D4CA5" w:rsidRPr="00221D73">
        <w:rPr>
          <w:rFonts w:ascii="Times New Roman" w:hAnsi="Times New Roman"/>
          <w:sz w:val="28"/>
          <w:szCs w:val="28"/>
        </w:rPr>
        <w:t>иных</w:t>
      </w:r>
      <w:r w:rsidRPr="00221D73">
        <w:rPr>
          <w:rFonts w:ascii="Times New Roman" w:hAnsi="Times New Roman"/>
          <w:sz w:val="28"/>
          <w:szCs w:val="28"/>
        </w:rPr>
        <w:t xml:space="preserve"> межбюджетных трансфертов</w:t>
      </w:r>
      <w:r w:rsidR="006D4CA5" w:rsidRPr="00221D73">
        <w:rPr>
          <w:rFonts w:ascii="Times New Roman" w:hAnsi="Times New Roman"/>
          <w:sz w:val="28"/>
          <w:szCs w:val="28"/>
        </w:rPr>
        <w:t xml:space="preserve">, предоставляемых в 2023 году из бюджета </w:t>
      </w:r>
      <w:r w:rsidRPr="00221D73">
        <w:rPr>
          <w:rFonts w:ascii="Times New Roman" w:hAnsi="Times New Roman"/>
          <w:sz w:val="28"/>
          <w:szCs w:val="28"/>
        </w:rPr>
        <w:t>Ф</w:t>
      </w:r>
      <w:r w:rsidR="006D4CA5" w:rsidRPr="00221D73">
        <w:rPr>
          <w:rFonts w:ascii="Times New Roman" w:hAnsi="Times New Roman"/>
          <w:sz w:val="28"/>
          <w:szCs w:val="28"/>
        </w:rPr>
        <w:t>едерального фонда обязательного медицинского страхования</w:t>
      </w:r>
      <w:r w:rsidRPr="00221D73">
        <w:rPr>
          <w:rFonts w:ascii="Times New Roman" w:hAnsi="Times New Roman"/>
          <w:sz w:val="28"/>
          <w:szCs w:val="28"/>
        </w:rPr>
        <w:t xml:space="preserve"> бюджетам территориальных фондов обязательного медицинского страхования субъектов Российской Федерации и бюджету территориального фонда обязательного медицинского страхования г.</w:t>
      </w:r>
      <w:r w:rsidR="00574046" w:rsidRPr="00221D73">
        <w:rPr>
          <w:rFonts w:ascii="Times New Roman" w:hAnsi="Times New Roman"/>
          <w:sz w:val="28"/>
          <w:szCs w:val="28"/>
        </w:rPr>
        <w:t> </w:t>
      </w:r>
      <w:r w:rsidRPr="00221D73">
        <w:rPr>
          <w:rFonts w:ascii="Times New Roman" w:hAnsi="Times New Roman"/>
          <w:sz w:val="28"/>
          <w:szCs w:val="28"/>
        </w:rPr>
        <w:t>Байконура на дополнительное финансовое обеспечение медицинской помощи, оказанной лицам, застрахованным по</w:t>
      </w:r>
      <w:proofErr w:type="gramEnd"/>
      <w:r w:rsidRPr="00221D7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D2494" w:rsidRPr="00221D73">
        <w:rPr>
          <w:rFonts w:ascii="Times New Roman" w:hAnsi="Times New Roman"/>
          <w:sz w:val="28"/>
          <w:szCs w:val="28"/>
        </w:rPr>
        <w:t>обязательному медицинскому страхованию, в рамках реализации территориальных программ обязательного медицинского страхования в 2023 году</w:t>
      </w:r>
      <w:r w:rsidRPr="00221D73">
        <w:rPr>
          <w:rFonts w:ascii="Times New Roman" w:hAnsi="Times New Roman"/>
          <w:sz w:val="28"/>
          <w:szCs w:val="28"/>
        </w:rPr>
        <w:t>»</w:t>
      </w:r>
      <w:r w:rsidR="00CD2494" w:rsidRPr="00221D73">
        <w:rPr>
          <w:rFonts w:ascii="Times New Roman" w:hAnsi="Times New Roman"/>
          <w:sz w:val="28"/>
          <w:szCs w:val="28"/>
        </w:rPr>
        <w:t xml:space="preserve">, </w:t>
      </w:r>
      <w:r w:rsidR="006848CC" w:rsidRPr="00221D73">
        <w:rPr>
          <w:rFonts w:ascii="Times New Roman" w:hAnsi="Times New Roman"/>
          <w:sz w:val="28"/>
          <w:szCs w:val="28"/>
        </w:rPr>
        <w:t xml:space="preserve">в соответствии с </w:t>
      </w:r>
      <w:r w:rsidR="00CD2494" w:rsidRPr="00221D73">
        <w:rPr>
          <w:rFonts w:ascii="Times New Roman" w:hAnsi="Times New Roman"/>
          <w:sz w:val="28"/>
          <w:szCs w:val="28"/>
        </w:rPr>
        <w:t>Правил</w:t>
      </w:r>
      <w:r w:rsidR="006848CC" w:rsidRPr="00221D73">
        <w:rPr>
          <w:rFonts w:ascii="Times New Roman" w:hAnsi="Times New Roman"/>
          <w:sz w:val="28"/>
          <w:szCs w:val="28"/>
        </w:rPr>
        <w:t>ами</w:t>
      </w:r>
      <w:r w:rsidR="00CD2494" w:rsidRPr="00221D73">
        <w:rPr>
          <w:rFonts w:ascii="Times New Roman" w:hAnsi="Times New Roman"/>
          <w:sz w:val="28"/>
          <w:szCs w:val="28"/>
        </w:rPr>
        <w:t xml:space="preserve"> предоставления в 2023 году иных межбюджетных трансфертов из бюджета Федерального фонда обязательного медицинского страхования бюджетам территориальных фондов обязательного медицинского страхования субъектов Российской Федерации и бюджету территориального фонда обязательного медицинского страхования г. Байконура на дополнительное финансовое обеспечение медицинской помощи, оказанной лицам, застрахованным по</w:t>
      </w:r>
      <w:proofErr w:type="gramEnd"/>
      <w:r w:rsidR="00CD2494" w:rsidRPr="00221D73">
        <w:rPr>
          <w:rFonts w:ascii="Times New Roman" w:hAnsi="Times New Roman"/>
          <w:sz w:val="28"/>
          <w:szCs w:val="28"/>
        </w:rPr>
        <w:t xml:space="preserve"> обязательному медицинскому страхованию, в рамках реализации территориальных программ обязательного медицинского страхования в 2023 году, утвержденных постановлением Правительства Российской Федерации от 24.11.2023 № 1985:</w:t>
      </w:r>
    </w:p>
    <w:p w:rsidR="00574046" w:rsidRPr="00813012" w:rsidRDefault="00195502" w:rsidP="00221D73">
      <w:pPr>
        <w:pStyle w:val="a5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Согласовать </w:t>
      </w:r>
      <w:r w:rsidR="005C7DEF">
        <w:rPr>
          <w:rFonts w:ascii="Times New Roman" w:eastAsiaTheme="minorHAnsi" w:hAnsi="Times New Roman"/>
          <w:sz w:val="28"/>
          <w:szCs w:val="28"/>
          <w:lang w:eastAsia="en-US"/>
        </w:rPr>
        <w:t>р</w:t>
      </w:r>
      <w:r w:rsidR="00574046">
        <w:rPr>
          <w:rFonts w:ascii="Times New Roman" w:eastAsiaTheme="minorHAnsi" w:hAnsi="Times New Roman"/>
          <w:sz w:val="28"/>
          <w:szCs w:val="28"/>
          <w:lang w:eastAsia="en-US"/>
        </w:rPr>
        <w:t xml:space="preserve">аспределение </w:t>
      </w:r>
      <w:r w:rsidR="008A105F">
        <w:rPr>
          <w:rFonts w:ascii="Times New Roman" w:eastAsiaTheme="minorHAnsi" w:hAnsi="Times New Roman"/>
          <w:sz w:val="28"/>
          <w:szCs w:val="28"/>
          <w:lang w:eastAsia="en-US"/>
        </w:rPr>
        <w:t>межбюджетного трансферта</w:t>
      </w:r>
      <w:r w:rsidR="00574046">
        <w:rPr>
          <w:rFonts w:ascii="Times New Roman" w:eastAsiaTheme="minorHAnsi" w:hAnsi="Times New Roman"/>
          <w:sz w:val="28"/>
          <w:szCs w:val="28"/>
          <w:lang w:eastAsia="en-US"/>
        </w:rPr>
        <w:t>, предоставленного в соответствии с распоряжением Правительства Российской Федерации от 23.11.2023 № 3308-р</w:t>
      </w:r>
      <w:r w:rsidR="00D37CF0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574046">
        <w:rPr>
          <w:rFonts w:ascii="Times New Roman" w:eastAsiaTheme="minorHAnsi" w:hAnsi="Times New Roman"/>
          <w:sz w:val="28"/>
          <w:szCs w:val="28"/>
          <w:lang w:eastAsia="en-US"/>
        </w:rPr>
        <w:t xml:space="preserve"> (приложение</w:t>
      </w:r>
      <w:r w:rsidR="0060384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517B7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574046">
        <w:rPr>
          <w:rFonts w:ascii="Times New Roman" w:eastAsiaTheme="minorHAnsi" w:hAnsi="Times New Roman"/>
          <w:sz w:val="28"/>
          <w:szCs w:val="28"/>
          <w:lang w:eastAsia="en-US"/>
        </w:rPr>
        <w:t xml:space="preserve"> к </w:t>
      </w:r>
      <w:r w:rsidR="008A105F">
        <w:rPr>
          <w:rFonts w:ascii="Times New Roman" w:eastAsiaTheme="minorHAnsi" w:hAnsi="Times New Roman"/>
          <w:sz w:val="28"/>
          <w:szCs w:val="28"/>
          <w:lang w:eastAsia="en-US"/>
        </w:rPr>
        <w:t xml:space="preserve">протоколу </w:t>
      </w:r>
      <w:r w:rsidR="00574046">
        <w:rPr>
          <w:rFonts w:ascii="Times New Roman" w:eastAsiaTheme="minorHAnsi" w:hAnsi="Times New Roman"/>
          <w:sz w:val="28"/>
          <w:szCs w:val="28"/>
          <w:lang w:eastAsia="en-US"/>
        </w:rPr>
        <w:t>Комиссии).</w:t>
      </w:r>
    </w:p>
    <w:p w:rsidR="00643792" w:rsidRPr="00813012" w:rsidRDefault="00643792" w:rsidP="00221D73">
      <w:pPr>
        <w:pStyle w:val="a5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Территориальному фонду обязательного медицинского страхования Ивановской области (далее – ТФОМС) направить в страховую медицинскую организацию </w:t>
      </w:r>
      <w:r w:rsidR="00757A31"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– СМО) </w:t>
      </w:r>
      <w:r w:rsidR="00B71B0F">
        <w:rPr>
          <w:rFonts w:ascii="Times New Roman" w:eastAsiaTheme="minorHAnsi" w:hAnsi="Times New Roman"/>
          <w:sz w:val="28"/>
          <w:szCs w:val="28"/>
          <w:lang w:eastAsia="en-US"/>
        </w:rPr>
        <w:t xml:space="preserve">часть </w:t>
      </w:r>
      <w:r w:rsidR="00757A31">
        <w:rPr>
          <w:rFonts w:ascii="Times New Roman" w:eastAsiaTheme="minorHAnsi" w:hAnsi="Times New Roman"/>
          <w:sz w:val="28"/>
          <w:szCs w:val="28"/>
          <w:lang w:eastAsia="en-US"/>
        </w:rPr>
        <w:t xml:space="preserve">средств МБТ в размере </w:t>
      </w:r>
      <w:r w:rsidR="00757A31" w:rsidRPr="00757A31">
        <w:rPr>
          <w:rFonts w:ascii="Times New Roman" w:eastAsiaTheme="minorHAnsi" w:hAnsi="Times New Roman"/>
          <w:b/>
          <w:sz w:val="28"/>
          <w:szCs w:val="28"/>
          <w:lang w:eastAsia="en-US"/>
        </w:rPr>
        <w:t>32 097 033,57</w:t>
      </w:r>
      <w:r w:rsidR="00757A31">
        <w:rPr>
          <w:rFonts w:ascii="Times New Roman" w:eastAsiaTheme="minorHAnsi" w:hAnsi="Times New Roman"/>
          <w:sz w:val="28"/>
          <w:szCs w:val="28"/>
          <w:lang w:eastAsia="en-US"/>
        </w:rPr>
        <w:t xml:space="preserve"> руб., на финансовое обеспечение счетов и реестров счетов за медицинскую помощь, оказанную застрахованным лицам в рамках ТПОМС</w:t>
      </w:r>
      <w:r w:rsidR="00B71B0F">
        <w:rPr>
          <w:rFonts w:ascii="Times New Roman" w:eastAsiaTheme="minorHAnsi" w:hAnsi="Times New Roman"/>
          <w:sz w:val="28"/>
          <w:szCs w:val="28"/>
          <w:lang w:eastAsia="en-US"/>
        </w:rPr>
        <w:t xml:space="preserve"> за ноябрь 2023 года</w:t>
      </w:r>
      <w:r w:rsidR="006848CC">
        <w:rPr>
          <w:rFonts w:ascii="Times New Roman" w:eastAsiaTheme="minorHAnsi" w:hAnsi="Times New Roman"/>
          <w:sz w:val="28"/>
          <w:szCs w:val="28"/>
          <w:lang w:eastAsia="en-US"/>
        </w:rPr>
        <w:t xml:space="preserve"> сверх установленного объема финансового обеспечения </w:t>
      </w:r>
      <w:r w:rsidR="00221D73">
        <w:rPr>
          <w:rFonts w:ascii="Times New Roman" w:eastAsiaTheme="minorHAnsi" w:hAnsi="Times New Roman"/>
          <w:sz w:val="28"/>
          <w:szCs w:val="28"/>
          <w:lang w:eastAsia="en-US"/>
        </w:rPr>
        <w:t>МО</w:t>
      </w:r>
      <w:r w:rsidR="00757A31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proofErr w:type="gramEnd"/>
    </w:p>
    <w:p w:rsidR="003C3CE3" w:rsidRPr="003C3CE3" w:rsidRDefault="003C3CE3" w:rsidP="00221D73">
      <w:pPr>
        <w:pStyle w:val="a5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МО представить в СМО дополнительные заявки на авансирование на декабрь 2023 года в срок до 14 декабря 2023 года. </w:t>
      </w:r>
    </w:p>
    <w:p w:rsidR="0046032A" w:rsidRDefault="0046032A" w:rsidP="00221D73">
      <w:pPr>
        <w:pStyle w:val="a5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СМО на основании заявок МО представить в ТФОМС дополнительную заявку на авансирование медицинской помощи на декабрь 2023 года.</w:t>
      </w:r>
    </w:p>
    <w:p w:rsidR="00732FBE" w:rsidRDefault="00B71B0F" w:rsidP="00221D73">
      <w:pPr>
        <w:pStyle w:val="a5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32FBE">
        <w:rPr>
          <w:rFonts w:ascii="Times New Roman" w:eastAsiaTheme="minorHAnsi" w:hAnsi="Times New Roman"/>
          <w:sz w:val="28"/>
          <w:szCs w:val="28"/>
          <w:lang w:eastAsia="en-US"/>
        </w:rPr>
        <w:t>ТФОМС направить</w:t>
      </w:r>
      <w:r w:rsidR="00732FBE" w:rsidRPr="00732FB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732FBE">
        <w:rPr>
          <w:rFonts w:ascii="Times New Roman" w:eastAsiaTheme="minorHAnsi" w:hAnsi="Times New Roman"/>
          <w:sz w:val="28"/>
          <w:szCs w:val="28"/>
          <w:lang w:eastAsia="en-US"/>
        </w:rPr>
        <w:t xml:space="preserve">в СМО </w:t>
      </w:r>
      <w:r w:rsidR="006848CC"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 w:rsidRPr="00732FBE">
        <w:rPr>
          <w:rFonts w:ascii="Times New Roman" w:eastAsiaTheme="minorHAnsi" w:hAnsi="Times New Roman"/>
          <w:sz w:val="28"/>
          <w:szCs w:val="28"/>
          <w:lang w:eastAsia="en-US"/>
        </w:rPr>
        <w:t>редств</w:t>
      </w:r>
      <w:r w:rsidR="006848CC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732FBE">
        <w:rPr>
          <w:rFonts w:ascii="Times New Roman" w:eastAsiaTheme="minorHAnsi" w:hAnsi="Times New Roman"/>
          <w:sz w:val="28"/>
          <w:szCs w:val="28"/>
          <w:lang w:eastAsia="en-US"/>
        </w:rPr>
        <w:t xml:space="preserve"> МБТ в размере </w:t>
      </w:r>
      <w:r w:rsidRPr="00732FBE">
        <w:rPr>
          <w:rFonts w:ascii="Times New Roman" w:eastAsiaTheme="minorHAnsi" w:hAnsi="Times New Roman"/>
          <w:b/>
          <w:sz w:val="28"/>
          <w:szCs w:val="28"/>
          <w:lang w:eastAsia="en-US"/>
        </w:rPr>
        <w:t>132 630 366,43</w:t>
      </w:r>
      <w:r w:rsidR="00813012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 </w:t>
      </w:r>
      <w:r w:rsidRPr="00732FBE">
        <w:rPr>
          <w:rFonts w:ascii="Times New Roman" w:eastAsiaTheme="minorHAnsi" w:hAnsi="Times New Roman"/>
          <w:b/>
          <w:sz w:val="28"/>
          <w:szCs w:val="28"/>
          <w:lang w:eastAsia="en-US"/>
        </w:rPr>
        <w:t>руб</w:t>
      </w:r>
      <w:r w:rsidRPr="00732FBE">
        <w:rPr>
          <w:rFonts w:ascii="Times New Roman" w:eastAsiaTheme="minorHAnsi" w:hAnsi="Times New Roman"/>
          <w:sz w:val="28"/>
          <w:szCs w:val="28"/>
          <w:lang w:eastAsia="en-US"/>
        </w:rPr>
        <w:t xml:space="preserve">. на </w:t>
      </w:r>
      <w:r w:rsidR="00732FBE">
        <w:rPr>
          <w:rFonts w:ascii="Times New Roman" w:eastAsiaTheme="minorHAnsi" w:hAnsi="Times New Roman"/>
          <w:sz w:val="28"/>
          <w:szCs w:val="28"/>
          <w:lang w:eastAsia="en-US"/>
        </w:rPr>
        <w:t>авансирование на декабрь 2023 года.</w:t>
      </w:r>
    </w:p>
    <w:p w:rsidR="000A2937" w:rsidRPr="00546745" w:rsidRDefault="000A2937" w:rsidP="00221D73">
      <w:pPr>
        <w:pStyle w:val="a5"/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Учесть данные средства при проведении медико-экономического контроля за декабрь 2023 года.</w:t>
      </w:r>
    </w:p>
    <w:p w:rsidR="009A1B78" w:rsidRPr="00732FBE" w:rsidRDefault="00732FBE" w:rsidP="00221D73">
      <w:pPr>
        <w:pStyle w:val="a5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A1B78" w:rsidRPr="00732FBE">
        <w:rPr>
          <w:rFonts w:ascii="Times New Roman" w:eastAsiaTheme="minorHAnsi" w:hAnsi="Times New Roman"/>
          <w:sz w:val="28"/>
          <w:szCs w:val="28"/>
          <w:lang w:eastAsia="en-US"/>
        </w:rPr>
        <w:t xml:space="preserve">Руководителям МО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направить </w:t>
      </w:r>
      <w:r w:rsidR="009A1B78" w:rsidRPr="00732FBE">
        <w:rPr>
          <w:rFonts w:ascii="Times New Roman" w:eastAsiaTheme="minorHAnsi" w:hAnsi="Times New Roman"/>
          <w:sz w:val="28"/>
          <w:szCs w:val="28"/>
          <w:lang w:eastAsia="en-US"/>
        </w:rPr>
        <w:t xml:space="preserve">средства МБТ </w:t>
      </w:r>
      <w:r w:rsidR="000A2937">
        <w:rPr>
          <w:rFonts w:ascii="Times New Roman" w:eastAsiaTheme="minorHAnsi" w:hAnsi="Times New Roman"/>
          <w:sz w:val="28"/>
          <w:szCs w:val="28"/>
          <w:lang w:eastAsia="en-US"/>
        </w:rPr>
        <w:t xml:space="preserve">в первоочередном порядке </w:t>
      </w:r>
      <w:r w:rsidR="009A1B78" w:rsidRPr="00732FBE">
        <w:rPr>
          <w:rFonts w:ascii="Times New Roman" w:eastAsiaTheme="minorHAnsi" w:hAnsi="Times New Roman"/>
          <w:sz w:val="28"/>
          <w:szCs w:val="28"/>
          <w:lang w:eastAsia="en-US"/>
        </w:rPr>
        <w:t xml:space="preserve">на достижение целевых </w:t>
      </w:r>
      <w:proofErr w:type="gramStart"/>
      <w:r w:rsidR="009A1B78" w:rsidRPr="00732FBE">
        <w:rPr>
          <w:rFonts w:ascii="Times New Roman" w:eastAsiaTheme="minorHAnsi" w:hAnsi="Times New Roman"/>
          <w:sz w:val="28"/>
          <w:szCs w:val="28"/>
          <w:lang w:eastAsia="en-US"/>
        </w:rPr>
        <w:t>показателей оплаты труда отдельных категорий работников медицинских</w:t>
      </w:r>
      <w:proofErr w:type="gramEnd"/>
      <w:r w:rsidR="009A1B78" w:rsidRPr="00732FBE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организаций, участвующих в реализации ТПОМС, определенных Указом Президента Российской Федерации от 07.05.2012 № 597 «О мероприятиях по реализации государственной социальной политике».</w:t>
      </w:r>
    </w:p>
    <w:p w:rsidR="00D5564F" w:rsidRPr="00162195" w:rsidRDefault="00D5564F" w:rsidP="00221D73">
      <w:pPr>
        <w:pStyle w:val="a5"/>
        <w:tabs>
          <w:tab w:val="left" w:pos="709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BE11D3" w:rsidRPr="00221D73" w:rsidRDefault="00D5564F" w:rsidP="00221D73">
      <w:pPr>
        <w:pStyle w:val="a5"/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221D73">
        <w:rPr>
          <w:rFonts w:ascii="Times New Roman" w:hAnsi="Times New Roman"/>
          <w:b/>
          <w:sz w:val="28"/>
          <w:szCs w:val="28"/>
        </w:rPr>
        <w:t>Голосование:</w:t>
      </w:r>
      <w:r w:rsidRPr="00221D73">
        <w:rPr>
          <w:rFonts w:ascii="Times New Roman" w:hAnsi="Times New Roman"/>
          <w:sz w:val="28"/>
          <w:szCs w:val="28"/>
        </w:rPr>
        <w:t xml:space="preserve"> </w:t>
      </w:r>
      <w:r w:rsidR="00813012" w:rsidRPr="00221D73">
        <w:rPr>
          <w:rFonts w:ascii="Times New Roman" w:hAnsi="Times New Roman"/>
          <w:sz w:val="28"/>
          <w:szCs w:val="28"/>
        </w:rPr>
        <w:t xml:space="preserve">«за» – 8 человек, «не участвовал в голосовании» – </w:t>
      </w:r>
      <w:r w:rsidR="00E83341" w:rsidRPr="00221D73">
        <w:rPr>
          <w:rFonts w:ascii="Times New Roman" w:hAnsi="Times New Roman"/>
          <w:sz w:val="28"/>
          <w:szCs w:val="28"/>
        </w:rPr>
        <w:t>3</w:t>
      </w:r>
      <w:r w:rsidR="00221D73" w:rsidRPr="00221D73">
        <w:rPr>
          <w:rFonts w:ascii="Times New Roman" w:hAnsi="Times New Roman"/>
          <w:sz w:val="28"/>
          <w:szCs w:val="28"/>
        </w:rPr>
        <w:t> </w:t>
      </w:r>
      <w:r w:rsidR="00813012" w:rsidRPr="00221D73">
        <w:rPr>
          <w:rFonts w:ascii="Times New Roman" w:hAnsi="Times New Roman"/>
          <w:sz w:val="28"/>
          <w:szCs w:val="28"/>
        </w:rPr>
        <w:t>человек</w:t>
      </w:r>
      <w:r w:rsidR="00221D73" w:rsidRPr="00221D73">
        <w:rPr>
          <w:rFonts w:ascii="Times New Roman" w:hAnsi="Times New Roman"/>
          <w:sz w:val="28"/>
          <w:szCs w:val="28"/>
        </w:rPr>
        <w:t>а</w:t>
      </w:r>
      <w:r w:rsidR="00813012" w:rsidRPr="00221D73">
        <w:rPr>
          <w:rFonts w:ascii="Times New Roman" w:hAnsi="Times New Roman"/>
          <w:sz w:val="28"/>
          <w:szCs w:val="28"/>
        </w:rPr>
        <w:t xml:space="preserve"> (И.Е. Волков, А.А. Потапова, А.Н. </w:t>
      </w:r>
      <w:proofErr w:type="spellStart"/>
      <w:r w:rsidR="00813012" w:rsidRPr="00221D73">
        <w:rPr>
          <w:rFonts w:ascii="Times New Roman" w:hAnsi="Times New Roman"/>
          <w:sz w:val="28"/>
          <w:szCs w:val="28"/>
        </w:rPr>
        <w:t>Чикин</w:t>
      </w:r>
      <w:proofErr w:type="spellEnd"/>
      <w:r w:rsidR="00813012" w:rsidRPr="00221D73">
        <w:rPr>
          <w:rFonts w:ascii="Times New Roman" w:hAnsi="Times New Roman"/>
          <w:sz w:val="28"/>
          <w:szCs w:val="28"/>
        </w:rPr>
        <w:t>).</w:t>
      </w:r>
    </w:p>
    <w:p w:rsidR="00D35AE6" w:rsidRPr="00162195" w:rsidRDefault="00D35AE6" w:rsidP="00221D73">
      <w:pPr>
        <w:pStyle w:val="a5"/>
        <w:tabs>
          <w:tab w:val="left" w:pos="0"/>
        </w:tabs>
        <w:spacing w:line="276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20DC5" w:rsidRPr="00162195" w:rsidRDefault="00220DC5" w:rsidP="00221D73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                             </w:t>
      </w:r>
      <w:r w:rsidRPr="00BE11D3">
        <w:rPr>
          <w:rFonts w:ascii="Times New Roman" w:hAnsi="Times New Roman"/>
          <w:sz w:val="28"/>
          <w:szCs w:val="28"/>
          <w:u w:val="single"/>
        </w:rPr>
        <w:t xml:space="preserve">                                       </w:t>
      </w:r>
      <w:r w:rsidR="006D238E" w:rsidRPr="00BE11D3">
        <w:rPr>
          <w:rFonts w:ascii="Times New Roman" w:hAnsi="Times New Roman"/>
          <w:sz w:val="28"/>
          <w:szCs w:val="28"/>
        </w:rPr>
        <w:t>А.В. Горелова</w:t>
      </w:r>
      <w:r w:rsidRPr="0016219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В.В. </w:t>
      </w:r>
      <w:proofErr w:type="spellStart"/>
      <w:r w:rsidRPr="00162195">
        <w:rPr>
          <w:rFonts w:ascii="Times New Roman" w:hAnsi="Times New Roman"/>
          <w:color w:val="000000"/>
          <w:sz w:val="28"/>
          <w:szCs w:val="28"/>
        </w:rPr>
        <w:t>Разумова</w:t>
      </w:r>
      <w:proofErr w:type="spellEnd"/>
    </w:p>
    <w:p w:rsidR="00220DC5" w:rsidRPr="00162195" w:rsidRDefault="00220DC5" w:rsidP="00221D73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6D238E" w:rsidRPr="00162195" w:rsidRDefault="006D238E" w:rsidP="00221D73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:rsidR="006D238E" w:rsidRPr="00162195" w:rsidRDefault="006D238E" w:rsidP="00221D73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И.Г. Березина</w:t>
      </w:r>
    </w:p>
    <w:p w:rsidR="006D238E" w:rsidRPr="00162195" w:rsidRDefault="006D238E" w:rsidP="00221D73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Г.В. </w:t>
      </w:r>
      <w:proofErr w:type="spellStart"/>
      <w:r w:rsidRPr="00162195">
        <w:rPr>
          <w:rFonts w:ascii="Times New Roman" w:hAnsi="Times New Roman"/>
          <w:color w:val="000000"/>
          <w:sz w:val="28"/>
          <w:szCs w:val="28"/>
        </w:rPr>
        <w:t>Вацуро</w:t>
      </w:r>
      <w:proofErr w:type="spellEnd"/>
    </w:p>
    <w:p w:rsidR="006D238E" w:rsidRDefault="006D238E" w:rsidP="00221D73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И.Е. Волков</w:t>
      </w:r>
    </w:p>
    <w:p w:rsidR="006D238E" w:rsidRPr="00162195" w:rsidRDefault="006D238E" w:rsidP="00221D73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</w:rPr>
        <w:t xml:space="preserve">___________________О.Г. </w:t>
      </w:r>
      <w:proofErr w:type="spellStart"/>
      <w:r w:rsidRPr="00162195">
        <w:rPr>
          <w:rFonts w:ascii="Times New Roman" w:hAnsi="Times New Roman"/>
          <w:color w:val="000000"/>
          <w:sz w:val="28"/>
          <w:szCs w:val="28"/>
        </w:rPr>
        <w:t>Лятуева</w:t>
      </w:r>
      <w:proofErr w:type="spellEnd"/>
    </w:p>
    <w:p w:rsidR="006D238E" w:rsidRPr="00162195" w:rsidRDefault="006D238E" w:rsidP="00221D73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:rsidR="006D238E" w:rsidRPr="00162195" w:rsidRDefault="006D238E" w:rsidP="00221D73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А.А. Потапова</w:t>
      </w:r>
    </w:p>
    <w:p w:rsidR="006D238E" w:rsidRPr="00162195" w:rsidRDefault="006D238E" w:rsidP="00221D73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И.В. </w:t>
      </w:r>
      <w:proofErr w:type="spellStart"/>
      <w:r w:rsidRPr="00162195">
        <w:rPr>
          <w:rFonts w:ascii="Times New Roman" w:hAnsi="Times New Roman"/>
          <w:color w:val="000000"/>
          <w:sz w:val="28"/>
          <w:szCs w:val="28"/>
        </w:rPr>
        <w:t>Тюрикова</w:t>
      </w:r>
      <w:proofErr w:type="spellEnd"/>
    </w:p>
    <w:p w:rsidR="00AB1B63" w:rsidRDefault="006D238E" w:rsidP="00221D73">
      <w:pPr>
        <w:spacing w:line="276" w:lineRule="auto"/>
        <w:jc w:val="right"/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А.Н. </w:t>
      </w:r>
      <w:proofErr w:type="spellStart"/>
      <w:r w:rsidRPr="00162195">
        <w:rPr>
          <w:rFonts w:ascii="Times New Roman" w:hAnsi="Times New Roman"/>
          <w:color w:val="000000"/>
          <w:sz w:val="28"/>
          <w:szCs w:val="28"/>
        </w:rPr>
        <w:t>Чикин</w:t>
      </w:r>
      <w:proofErr w:type="spellEnd"/>
    </w:p>
    <w:sectPr w:rsidR="00AB1B63" w:rsidSect="00C04DCB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F2A5A"/>
    <w:multiLevelType w:val="hybridMultilevel"/>
    <w:tmpl w:val="5E3C9088"/>
    <w:lvl w:ilvl="0" w:tplc="E072EF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67817"/>
    <w:multiLevelType w:val="multilevel"/>
    <w:tmpl w:val="196A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2B076AD7"/>
    <w:multiLevelType w:val="hybridMultilevel"/>
    <w:tmpl w:val="0096F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7666A"/>
    <w:multiLevelType w:val="multilevel"/>
    <w:tmpl w:val="9FE24CD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2CFA3179"/>
    <w:multiLevelType w:val="hybridMultilevel"/>
    <w:tmpl w:val="9582037E"/>
    <w:lvl w:ilvl="0" w:tplc="F8A68B2C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4D86F96"/>
    <w:multiLevelType w:val="hybridMultilevel"/>
    <w:tmpl w:val="0AC80118"/>
    <w:lvl w:ilvl="0" w:tplc="2E584B32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0B649D"/>
    <w:multiLevelType w:val="hybridMultilevel"/>
    <w:tmpl w:val="C57EE886"/>
    <w:lvl w:ilvl="0" w:tplc="E8EE915A">
      <w:start w:val="1"/>
      <w:numFmt w:val="decimal"/>
      <w:lvlText w:val="%1."/>
      <w:lvlJc w:val="left"/>
      <w:pPr>
        <w:ind w:left="1155" w:hanging="45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9984AB6"/>
    <w:multiLevelType w:val="multilevel"/>
    <w:tmpl w:val="CE40F8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3ADE177E"/>
    <w:multiLevelType w:val="multilevel"/>
    <w:tmpl w:val="196A6F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3D8260DC"/>
    <w:multiLevelType w:val="hybridMultilevel"/>
    <w:tmpl w:val="5C42EAD6"/>
    <w:lvl w:ilvl="0" w:tplc="904EAA5E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DC0238E"/>
    <w:multiLevelType w:val="hybridMultilevel"/>
    <w:tmpl w:val="7F404042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2">
    <w:nsid w:val="408C6DFD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4C702FD2"/>
    <w:multiLevelType w:val="multilevel"/>
    <w:tmpl w:val="F3EAF98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737" w:hanging="1170"/>
      </w:pPr>
      <w:rPr>
        <w:rFonts w:eastAsia="Courier New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37" w:hanging="1170"/>
      </w:pPr>
      <w:rPr>
        <w:rFonts w:eastAsia="Courier New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37" w:hanging="1170"/>
      </w:pPr>
      <w:rPr>
        <w:rFonts w:eastAsia="Courier New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37" w:hanging="1170"/>
      </w:pPr>
      <w:rPr>
        <w:rFonts w:eastAsia="Courier New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ourier New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ourier New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ourier New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ourier New" w:hint="default"/>
        <w:color w:val="000000"/>
      </w:rPr>
    </w:lvl>
  </w:abstractNum>
  <w:abstractNum w:abstractNumId="14">
    <w:nsid w:val="54562E27"/>
    <w:multiLevelType w:val="hybridMultilevel"/>
    <w:tmpl w:val="A3B49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E22855"/>
    <w:multiLevelType w:val="hybridMultilevel"/>
    <w:tmpl w:val="C9F0A776"/>
    <w:lvl w:ilvl="0" w:tplc="40A68A86">
      <w:start w:val="3"/>
      <w:numFmt w:val="decimal"/>
      <w:lvlText w:val="%1."/>
      <w:lvlJc w:val="left"/>
      <w:pPr>
        <w:ind w:left="1503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6">
    <w:nsid w:val="7FF35D21"/>
    <w:multiLevelType w:val="multilevel"/>
    <w:tmpl w:val="EE722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10"/>
  </w:num>
  <w:num w:numId="8">
    <w:abstractNumId w:val="15"/>
  </w:num>
  <w:num w:numId="9">
    <w:abstractNumId w:val="16"/>
  </w:num>
  <w:num w:numId="10">
    <w:abstractNumId w:val="6"/>
  </w:num>
  <w:num w:numId="11">
    <w:abstractNumId w:val="1"/>
  </w:num>
  <w:num w:numId="12">
    <w:abstractNumId w:val="8"/>
  </w:num>
  <w:num w:numId="13">
    <w:abstractNumId w:val="3"/>
  </w:num>
  <w:num w:numId="14">
    <w:abstractNumId w:val="14"/>
  </w:num>
  <w:num w:numId="15">
    <w:abstractNumId w:val="11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characterSpacingControl w:val="doNotCompress"/>
  <w:compat>
    <w:compatSetting w:name="compatibilityMode" w:uri="http://schemas.microsoft.com/office/word" w:val="12"/>
  </w:compat>
  <w:rsids>
    <w:rsidRoot w:val="00AC2EAA"/>
    <w:rsid w:val="00016F17"/>
    <w:rsid w:val="00020DEB"/>
    <w:rsid w:val="00033463"/>
    <w:rsid w:val="000425C4"/>
    <w:rsid w:val="000514E9"/>
    <w:rsid w:val="00063654"/>
    <w:rsid w:val="00077570"/>
    <w:rsid w:val="00092AB7"/>
    <w:rsid w:val="000A0745"/>
    <w:rsid w:val="000A2937"/>
    <w:rsid w:val="000B164A"/>
    <w:rsid w:val="000C719A"/>
    <w:rsid w:val="000E2F5F"/>
    <w:rsid w:val="0010380C"/>
    <w:rsid w:val="001112F1"/>
    <w:rsid w:val="00124840"/>
    <w:rsid w:val="0012556F"/>
    <w:rsid w:val="00126AD8"/>
    <w:rsid w:val="001448A2"/>
    <w:rsid w:val="00152F53"/>
    <w:rsid w:val="00154F3C"/>
    <w:rsid w:val="00162195"/>
    <w:rsid w:val="00167F11"/>
    <w:rsid w:val="00185135"/>
    <w:rsid w:val="00195502"/>
    <w:rsid w:val="00195E45"/>
    <w:rsid w:val="0019712C"/>
    <w:rsid w:val="001B6F80"/>
    <w:rsid w:val="001D45FB"/>
    <w:rsid w:val="001D667C"/>
    <w:rsid w:val="00220DC5"/>
    <w:rsid w:val="00221D73"/>
    <w:rsid w:val="00222A1F"/>
    <w:rsid w:val="0023520F"/>
    <w:rsid w:val="00237D15"/>
    <w:rsid w:val="00246172"/>
    <w:rsid w:val="0024650D"/>
    <w:rsid w:val="002543EF"/>
    <w:rsid w:val="002754D2"/>
    <w:rsid w:val="00286207"/>
    <w:rsid w:val="002B3362"/>
    <w:rsid w:val="002B3718"/>
    <w:rsid w:val="002D0C60"/>
    <w:rsid w:val="002F3CA2"/>
    <w:rsid w:val="00307F82"/>
    <w:rsid w:val="00312CFF"/>
    <w:rsid w:val="00337D56"/>
    <w:rsid w:val="00351013"/>
    <w:rsid w:val="0035476C"/>
    <w:rsid w:val="0035563F"/>
    <w:rsid w:val="00355F87"/>
    <w:rsid w:val="003A17F3"/>
    <w:rsid w:val="003A282F"/>
    <w:rsid w:val="003A5BAF"/>
    <w:rsid w:val="003C1544"/>
    <w:rsid w:val="003C3CE3"/>
    <w:rsid w:val="003D169C"/>
    <w:rsid w:val="003F16B6"/>
    <w:rsid w:val="00400860"/>
    <w:rsid w:val="00436498"/>
    <w:rsid w:val="00443C0F"/>
    <w:rsid w:val="0044649E"/>
    <w:rsid w:val="00454922"/>
    <w:rsid w:val="0046032A"/>
    <w:rsid w:val="00484615"/>
    <w:rsid w:val="004C04A5"/>
    <w:rsid w:val="004C0FB4"/>
    <w:rsid w:val="004C1F71"/>
    <w:rsid w:val="004D4C00"/>
    <w:rsid w:val="00502649"/>
    <w:rsid w:val="00537176"/>
    <w:rsid w:val="00546745"/>
    <w:rsid w:val="005664C9"/>
    <w:rsid w:val="00567F9A"/>
    <w:rsid w:val="00574046"/>
    <w:rsid w:val="00574488"/>
    <w:rsid w:val="005871D8"/>
    <w:rsid w:val="00592AFB"/>
    <w:rsid w:val="005A1433"/>
    <w:rsid w:val="005A5FA5"/>
    <w:rsid w:val="005B2974"/>
    <w:rsid w:val="005C1A5A"/>
    <w:rsid w:val="005C43F6"/>
    <w:rsid w:val="005C7DEF"/>
    <w:rsid w:val="005E0A36"/>
    <w:rsid w:val="005E5AC0"/>
    <w:rsid w:val="005F49C2"/>
    <w:rsid w:val="005F7515"/>
    <w:rsid w:val="00603842"/>
    <w:rsid w:val="006134A1"/>
    <w:rsid w:val="00613AE8"/>
    <w:rsid w:val="006140D4"/>
    <w:rsid w:val="00622E9E"/>
    <w:rsid w:val="00632835"/>
    <w:rsid w:val="00643792"/>
    <w:rsid w:val="00643BA1"/>
    <w:rsid w:val="0067061E"/>
    <w:rsid w:val="00681A0F"/>
    <w:rsid w:val="006848CC"/>
    <w:rsid w:val="0068513F"/>
    <w:rsid w:val="006A7070"/>
    <w:rsid w:val="006B24FF"/>
    <w:rsid w:val="006C1ED2"/>
    <w:rsid w:val="006D238E"/>
    <w:rsid w:val="006D4CA5"/>
    <w:rsid w:val="006D5230"/>
    <w:rsid w:val="006E6FD6"/>
    <w:rsid w:val="006F0CAB"/>
    <w:rsid w:val="00705193"/>
    <w:rsid w:val="00705AF7"/>
    <w:rsid w:val="007251E1"/>
    <w:rsid w:val="00732FBE"/>
    <w:rsid w:val="007336D1"/>
    <w:rsid w:val="00733AA1"/>
    <w:rsid w:val="007408A4"/>
    <w:rsid w:val="0074216A"/>
    <w:rsid w:val="00745AB4"/>
    <w:rsid w:val="00757A31"/>
    <w:rsid w:val="00765AE1"/>
    <w:rsid w:val="00766200"/>
    <w:rsid w:val="00780CC5"/>
    <w:rsid w:val="007A10C4"/>
    <w:rsid w:val="007D4E6A"/>
    <w:rsid w:val="007D781C"/>
    <w:rsid w:val="00813012"/>
    <w:rsid w:val="00821936"/>
    <w:rsid w:val="00847768"/>
    <w:rsid w:val="00866308"/>
    <w:rsid w:val="00867A84"/>
    <w:rsid w:val="00870646"/>
    <w:rsid w:val="008817AF"/>
    <w:rsid w:val="00881D7E"/>
    <w:rsid w:val="008910A1"/>
    <w:rsid w:val="00894E87"/>
    <w:rsid w:val="008A05BF"/>
    <w:rsid w:val="008A105F"/>
    <w:rsid w:val="008A168B"/>
    <w:rsid w:val="008B59D6"/>
    <w:rsid w:val="008C1D34"/>
    <w:rsid w:val="008E403A"/>
    <w:rsid w:val="0090012D"/>
    <w:rsid w:val="009240AB"/>
    <w:rsid w:val="00930BDF"/>
    <w:rsid w:val="00943A50"/>
    <w:rsid w:val="009449FB"/>
    <w:rsid w:val="00947B67"/>
    <w:rsid w:val="009564BB"/>
    <w:rsid w:val="009675E2"/>
    <w:rsid w:val="009728D6"/>
    <w:rsid w:val="00991C9B"/>
    <w:rsid w:val="009924EF"/>
    <w:rsid w:val="009A1269"/>
    <w:rsid w:val="009A1B78"/>
    <w:rsid w:val="009B3B35"/>
    <w:rsid w:val="009B4B27"/>
    <w:rsid w:val="009B4C36"/>
    <w:rsid w:val="009B593B"/>
    <w:rsid w:val="009C7FDD"/>
    <w:rsid w:val="009D711C"/>
    <w:rsid w:val="00A56FB3"/>
    <w:rsid w:val="00A72334"/>
    <w:rsid w:val="00A7623F"/>
    <w:rsid w:val="00AB1B63"/>
    <w:rsid w:val="00AB4619"/>
    <w:rsid w:val="00AC2EAA"/>
    <w:rsid w:val="00AE488A"/>
    <w:rsid w:val="00AF1AEA"/>
    <w:rsid w:val="00B27976"/>
    <w:rsid w:val="00B4753F"/>
    <w:rsid w:val="00B5008D"/>
    <w:rsid w:val="00B64A6E"/>
    <w:rsid w:val="00B6792F"/>
    <w:rsid w:val="00B71853"/>
    <w:rsid w:val="00B71B0F"/>
    <w:rsid w:val="00BB4EE8"/>
    <w:rsid w:val="00BC5DE0"/>
    <w:rsid w:val="00BD7EE3"/>
    <w:rsid w:val="00BE11D3"/>
    <w:rsid w:val="00BE3CC0"/>
    <w:rsid w:val="00C04DCB"/>
    <w:rsid w:val="00C11D03"/>
    <w:rsid w:val="00C17517"/>
    <w:rsid w:val="00C30DE0"/>
    <w:rsid w:val="00C517B7"/>
    <w:rsid w:val="00C94859"/>
    <w:rsid w:val="00CA1925"/>
    <w:rsid w:val="00CD0FA5"/>
    <w:rsid w:val="00CD2494"/>
    <w:rsid w:val="00CE6097"/>
    <w:rsid w:val="00D05D42"/>
    <w:rsid w:val="00D0621E"/>
    <w:rsid w:val="00D0689C"/>
    <w:rsid w:val="00D12009"/>
    <w:rsid w:val="00D34419"/>
    <w:rsid w:val="00D35AE6"/>
    <w:rsid w:val="00D37CF0"/>
    <w:rsid w:val="00D52D44"/>
    <w:rsid w:val="00D5311F"/>
    <w:rsid w:val="00D5564F"/>
    <w:rsid w:val="00D60479"/>
    <w:rsid w:val="00D87EBF"/>
    <w:rsid w:val="00D90F99"/>
    <w:rsid w:val="00DA1B44"/>
    <w:rsid w:val="00DB4D11"/>
    <w:rsid w:val="00DB709B"/>
    <w:rsid w:val="00DB7E45"/>
    <w:rsid w:val="00DD14D8"/>
    <w:rsid w:val="00DF1B07"/>
    <w:rsid w:val="00E445C1"/>
    <w:rsid w:val="00E816DC"/>
    <w:rsid w:val="00E83341"/>
    <w:rsid w:val="00E86130"/>
    <w:rsid w:val="00EA1420"/>
    <w:rsid w:val="00EB2946"/>
    <w:rsid w:val="00ED6BD1"/>
    <w:rsid w:val="00EE3BF2"/>
    <w:rsid w:val="00EF6CC7"/>
    <w:rsid w:val="00F0136F"/>
    <w:rsid w:val="00F2193B"/>
    <w:rsid w:val="00F27066"/>
    <w:rsid w:val="00F31692"/>
    <w:rsid w:val="00F57FC8"/>
    <w:rsid w:val="00F6791A"/>
    <w:rsid w:val="00F80A0F"/>
    <w:rsid w:val="00F83DCD"/>
    <w:rsid w:val="00FB0FA8"/>
    <w:rsid w:val="00FD5254"/>
    <w:rsid w:val="00FE4725"/>
    <w:rsid w:val="00FF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D70C2-2179-4B53-B099-745DE5D3B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2151</TotalTime>
  <Pages>3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123</cp:revision>
  <cp:lastPrinted>2023-12-15T10:13:00Z</cp:lastPrinted>
  <dcterms:created xsi:type="dcterms:W3CDTF">2023-09-19T09:45:00Z</dcterms:created>
  <dcterms:modified xsi:type="dcterms:W3CDTF">2023-12-15T10:36:00Z</dcterms:modified>
</cp:coreProperties>
</file>