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362DD" w14:textId="06AD8DA2" w:rsidR="0041551E" w:rsidRDefault="0041551E" w:rsidP="0041551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0283D">
        <w:rPr>
          <w:rFonts w:ascii="Times New Roman" w:hAnsi="Times New Roman" w:cs="Times New Roman"/>
          <w:sz w:val="28"/>
          <w:szCs w:val="28"/>
        </w:rPr>
        <w:t>4</w:t>
      </w:r>
    </w:p>
    <w:p w14:paraId="7B247C04" w14:textId="77777777" w:rsidR="0041551E" w:rsidRDefault="0041551E" w:rsidP="0041551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14:paraId="41B6AD73" w14:textId="061AF98A" w:rsidR="0041551E" w:rsidRDefault="0041551E" w:rsidP="0041551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B379EA">
        <w:rPr>
          <w:rFonts w:ascii="Times New Roman" w:hAnsi="Times New Roman" w:cs="Times New Roman"/>
          <w:sz w:val="28"/>
          <w:szCs w:val="28"/>
        </w:rPr>
        <w:t>6</w:t>
      </w:r>
      <w:r w:rsidR="00FF53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379EA">
        <w:rPr>
          <w:rFonts w:ascii="Times New Roman" w:hAnsi="Times New Roman" w:cs="Times New Roman"/>
          <w:sz w:val="28"/>
          <w:szCs w:val="28"/>
        </w:rPr>
        <w:t>2</w:t>
      </w:r>
      <w:r w:rsidR="00C0283D">
        <w:rPr>
          <w:rFonts w:ascii="Times New Roman" w:hAnsi="Times New Roman" w:cs="Times New Roman"/>
          <w:sz w:val="28"/>
          <w:szCs w:val="28"/>
        </w:rPr>
        <w:t>9</w:t>
      </w:r>
      <w:r w:rsidR="006804B2">
        <w:rPr>
          <w:rFonts w:ascii="Times New Roman" w:hAnsi="Times New Roman" w:cs="Times New Roman"/>
          <w:sz w:val="28"/>
          <w:szCs w:val="28"/>
        </w:rPr>
        <w:t>.0</w:t>
      </w:r>
      <w:r w:rsidR="00B379E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.2022 </w:t>
      </w:r>
    </w:p>
    <w:p w14:paraId="1828E255" w14:textId="77777777" w:rsidR="0041551E" w:rsidRDefault="0041551E" w:rsidP="0041551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737F8A47" w14:textId="77777777" w:rsidR="0041551E" w:rsidRDefault="0041551E" w:rsidP="0041551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24A75263" w14:textId="00B903DA" w:rsidR="0041551E" w:rsidRDefault="0041551E" w:rsidP="0041551E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Ивановской области на 2022 год </w:t>
      </w:r>
    </w:p>
    <w:p w14:paraId="07D0E28E" w14:textId="77777777" w:rsidR="0041551E" w:rsidRDefault="0041551E" w:rsidP="0041551E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7B9C7D06" w14:textId="68FC8BB6" w:rsidR="00AF3A11" w:rsidRDefault="0041551E" w:rsidP="0041551E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F3A1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8338B">
        <w:rPr>
          <w:rFonts w:ascii="Times New Roman" w:hAnsi="Times New Roman" w:cs="Times New Roman"/>
          <w:sz w:val="28"/>
          <w:szCs w:val="28"/>
        </w:rPr>
        <w:t>2</w:t>
      </w:r>
      <w:r w:rsidR="00D776B5">
        <w:rPr>
          <w:rFonts w:ascii="Times New Roman" w:hAnsi="Times New Roman" w:cs="Times New Roman"/>
          <w:sz w:val="28"/>
          <w:szCs w:val="28"/>
        </w:rPr>
        <w:t>9</w:t>
      </w:r>
    </w:p>
    <w:p w14:paraId="3D753861" w14:textId="77777777" w:rsidR="00AF3A11" w:rsidRDefault="00AF3A11" w:rsidP="004C2FE9">
      <w:pPr>
        <w:pStyle w:val="ConsPlusNormal"/>
        <w:spacing w:line="233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5500BBFA" w14:textId="77777777" w:rsidR="00AF3A11" w:rsidRDefault="00AF3A11" w:rsidP="004C2FE9">
      <w:pPr>
        <w:pStyle w:val="ConsPlusNormal"/>
        <w:spacing w:line="233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18383E63" w14:textId="1F2E90A4" w:rsidR="00AF3A11" w:rsidRDefault="00AF3A11" w:rsidP="004C2FE9">
      <w:pPr>
        <w:pStyle w:val="ConsPlusNormal"/>
        <w:spacing w:line="233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F26EB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40BE2A44" w14:textId="77777777" w:rsidR="00F266A5" w:rsidRDefault="00F266A5" w:rsidP="00AF3A11">
      <w:pPr>
        <w:jc w:val="right"/>
      </w:pPr>
    </w:p>
    <w:p w14:paraId="5A68456C" w14:textId="77777777" w:rsidR="00034735" w:rsidRDefault="00034735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D3C2E74" w14:textId="3378AE69" w:rsidR="00034735" w:rsidRPr="00D776B5" w:rsidRDefault="00034735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776B5">
        <w:rPr>
          <w:rFonts w:ascii="Times New Roman" w:hAnsi="Times New Roman"/>
          <w:b/>
          <w:sz w:val="28"/>
          <w:szCs w:val="28"/>
        </w:rPr>
        <w:t xml:space="preserve">Размеры </w:t>
      </w:r>
      <w:r w:rsidR="000A2F7D">
        <w:rPr>
          <w:rFonts w:ascii="Times New Roman" w:hAnsi="Times New Roman"/>
          <w:b/>
          <w:sz w:val="28"/>
          <w:szCs w:val="28"/>
        </w:rPr>
        <w:t xml:space="preserve">фактических </w:t>
      </w:r>
      <w:r w:rsidRPr="00D776B5">
        <w:rPr>
          <w:rFonts w:ascii="Times New Roman" w:hAnsi="Times New Roman"/>
          <w:b/>
          <w:sz w:val="28"/>
          <w:szCs w:val="28"/>
        </w:rPr>
        <w:t>дифференцированных подушевых нормативов финансирования</w:t>
      </w:r>
      <w:r w:rsidR="00D776B5">
        <w:rPr>
          <w:rFonts w:ascii="Times New Roman" w:hAnsi="Times New Roman"/>
          <w:b/>
          <w:sz w:val="28"/>
          <w:szCs w:val="28"/>
        </w:rPr>
        <w:t xml:space="preserve"> </w:t>
      </w:r>
      <w:r w:rsidR="00B353E5" w:rsidRPr="00D776B5">
        <w:rPr>
          <w:rFonts w:ascii="Times New Roman" w:hAnsi="Times New Roman"/>
          <w:b/>
          <w:sz w:val="28"/>
          <w:szCs w:val="28"/>
        </w:rPr>
        <w:t>по всем видам и условиям</w:t>
      </w:r>
      <w:r w:rsidR="00F26EB0">
        <w:rPr>
          <w:rFonts w:ascii="Times New Roman" w:hAnsi="Times New Roman"/>
          <w:b/>
          <w:sz w:val="28"/>
          <w:szCs w:val="28"/>
        </w:rPr>
        <w:t xml:space="preserve"> предоставления</w:t>
      </w:r>
      <w:r w:rsidR="00B353E5" w:rsidRPr="00D776B5">
        <w:rPr>
          <w:rFonts w:ascii="Times New Roman" w:hAnsi="Times New Roman"/>
          <w:b/>
          <w:sz w:val="28"/>
          <w:szCs w:val="28"/>
        </w:rPr>
        <w:t xml:space="preserve"> медицинской помощи </w:t>
      </w:r>
    </w:p>
    <w:p w14:paraId="38CEF966" w14:textId="547568EB" w:rsidR="00B353E5" w:rsidRPr="00010B6E" w:rsidRDefault="0041551E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 01.0</w:t>
      </w:r>
      <w:r w:rsidR="00B379EA">
        <w:rPr>
          <w:rFonts w:ascii="Times New Roman" w:hAnsi="Times New Roman"/>
          <w:sz w:val="22"/>
          <w:szCs w:val="22"/>
        </w:rPr>
        <w:t>8</w:t>
      </w:r>
      <w:r>
        <w:rPr>
          <w:rFonts w:ascii="Times New Roman" w:hAnsi="Times New Roman"/>
          <w:sz w:val="22"/>
          <w:szCs w:val="22"/>
        </w:rPr>
        <w:t>.2022</w:t>
      </w:r>
      <w:r w:rsidR="00127478">
        <w:rPr>
          <w:rFonts w:ascii="Times New Roman" w:hAnsi="Times New Roman"/>
          <w:sz w:val="22"/>
          <w:szCs w:val="22"/>
        </w:rPr>
        <w:t xml:space="preserve"> по 31.0</w:t>
      </w:r>
      <w:r w:rsidR="00B379EA">
        <w:rPr>
          <w:rFonts w:ascii="Times New Roman" w:hAnsi="Times New Roman"/>
          <w:sz w:val="22"/>
          <w:szCs w:val="22"/>
        </w:rPr>
        <w:t>8</w:t>
      </w:r>
      <w:r w:rsidR="00127478">
        <w:rPr>
          <w:rFonts w:ascii="Times New Roman" w:hAnsi="Times New Roman"/>
          <w:sz w:val="22"/>
          <w:szCs w:val="22"/>
        </w:rPr>
        <w:t>.2022</w:t>
      </w:r>
    </w:p>
    <w:tbl>
      <w:tblPr>
        <w:tblW w:w="4351" w:type="pct"/>
        <w:jc w:val="center"/>
        <w:tblLook w:val="04A0" w:firstRow="1" w:lastRow="0" w:firstColumn="1" w:lastColumn="0" w:noHBand="0" w:noVBand="1"/>
      </w:tblPr>
      <w:tblGrid>
        <w:gridCol w:w="513"/>
        <w:gridCol w:w="5020"/>
        <w:gridCol w:w="2313"/>
      </w:tblGrid>
      <w:tr w:rsidR="00AF0CBB" w:rsidRPr="00010B6E" w14:paraId="0B9AB0C9" w14:textId="77777777" w:rsidTr="0041551E">
        <w:trPr>
          <w:trHeight w:val="458"/>
          <w:tblHeader/>
          <w:jc w:val="center"/>
        </w:trPr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428F33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C8CDD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МО</w:t>
            </w:r>
          </w:p>
        </w:tc>
        <w:tc>
          <w:tcPr>
            <w:tcW w:w="1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4E581" w14:textId="13820491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Фактический д</w:t>
            </w: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ифференцированный подушевой норматив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</w:t>
            </w: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ДПнi</w:t>
            </w:r>
            <w:proofErr w:type="spellEnd"/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, руб.</w:t>
            </w:r>
          </w:p>
        </w:tc>
      </w:tr>
      <w:tr w:rsidR="00AF0CBB" w:rsidRPr="00010B6E" w14:paraId="4ABCB001" w14:textId="77777777" w:rsidTr="0041551E">
        <w:trPr>
          <w:trHeight w:val="2175"/>
          <w:tblHeader/>
          <w:jc w:val="center"/>
        </w:trPr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CCF02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3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E5E35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11954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AF0CBB" w:rsidRPr="00010B6E" w14:paraId="0C9C1816" w14:textId="77777777" w:rsidTr="0041551E">
        <w:trPr>
          <w:trHeight w:val="255"/>
          <w:tblHeader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B8EDF4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8D9072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EB20FB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F6A12" w:rsidRPr="00010B6E" w14:paraId="372CF150" w14:textId="77777777" w:rsidTr="0041551E">
        <w:trPr>
          <w:trHeight w:val="45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36C732" w14:textId="77777777" w:rsidR="00AF6A12" w:rsidRPr="00EB1B2B" w:rsidRDefault="00AF6A12" w:rsidP="00AF6A1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8487CD" w14:textId="77777777" w:rsidR="00AF6A12" w:rsidRPr="00EB1B2B" w:rsidRDefault="00AF6A12" w:rsidP="00AF6A1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Верхнеландеховская ЦРБ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5ABDFB" w14:textId="074496E8" w:rsidR="00AF6A12" w:rsidRPr="00AF6A12" w:rsidRDefault="00AF6A12" w:rsidP="00AF6A1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A12">
              <w:rPr>
                <w:rFonts w:ascii="Times New Roman" w:hAnsi="Times New Roman"/>
                <w:color w:val="000000"/>
                <w:sz w:val="28"/>
                <w:szCs w:val="28"/>
              </w:rPr>
              <w:t>757,49</w:t>
            </w:r>
          </w:p>
        </w:tc>
      </w:tr>
      <w:tr w:rsidR="00AF6A12" w:rsidRPr="00010B6E" w14:paraId="4A8296CE" w14:textId="77777777" w:rsidTr="0041551E">
        <w:trPr>
          <w:trHeight w:val="45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326300" w14:textId="77777777" w:rsidR="00AF6A12" w:rsidRPr="00EB1B2B" w:rsidRDefault="00AF6A12" w:rsidP="00AF6A1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0CE824" w14:textId="77777777" w:rsidR="00AF6A12" w:rsidRPr="00EB1B2B" w:rsidRDefault="00AF6A12" w:rsidP="00AF6A1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«Гаврилово-Посадская ЦРБ»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32918E" w14:textId="476233E4" w:rsidR="00AF6A12" w:rsidRPr="00AF6A12" w:rsidRDefault="00AF6A12" w:rsidP="00AF6A1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A12">
              <w:rPr>
                <w:rFonts w:ascii="Times New Roman" w:hAnsi="Times New Roman"/>
                <w:color w:val="000000"/>
                <w:sz w:val="28"/>
                <w:szCs w:val="28"/>
              </w:rPr>
              <w:t>437,90</w:t>
            </w:r>
          </w:p>
        </w:tc>
      </w:tr>
      <w:tr w:rsidR="00AF6A12" w:rsidRPr="00010B6E" w14:paraId="7864B1D2" w14:textId="77777777" w:rsidTr="0041551E">
        <w:trPr>
          <w:trHeight w:val="491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E03CBF" w14:textId="77777777" w:rsidR="00AF6A12" w:rsidRPr="00EB1B2B" w:rsidRDefault="00AF6A12" w:rsidP="00AF6A1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 3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87320B" w14:textId="77777777" w:rsidR="00AF6A12" w:rsidRPr="00EB1B2B" w:rsidRDefault="00AF6A12" w:rsidP="00AF6A1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Ильинская ЦРБ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97B4DA" w14:textId="0FECE147" w:rsidR="00AF6A12" w:rsidRPr="00AF6A12" w:rsidRDefault="00AF6A12" w:rsidP="00AF6A1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A12">
              <w:rPr>
                <w:rFonts w:ascii="Times New Roman" w:hAnsi="Times New Roman"/>
                <w:color w:val="000000"/>
                <w:sz w:val="28"/>
                <w:szCs w:val="28"/>
              </w:rPr>
              <w:t>620,11</w:t>
            </w:r>
          </w:p>
        </w:tc>
      </w:tr>
      <w:tr w:rsidR="00AF6A12" w:rsidRPr="00010B6E" w14:paraId="3F4EAB68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06CA97" w14:textId="77777777" w:rsidR="00AF6A12" w:rsidRPr="00EB1B2B" w:rsidRDefault="00AF6A12" w:rsidP="00AF6A1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96D2A9" w14:textId="77777777" w:rsidR="00AF6A12" w:rsidRPr="00EB1B2B" w:rsidRDefault="00AF6A12" w:rsidP="00AF6A1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«Комсомольская ЦБ»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1C3BAB" w14:textId="2C252646" w:rsidR="00AF6A12" w:rsidRPr="00AF6A12" w:rsidRDefault="00AF6A12" w:rsidP="00AF6A1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A12">
              <w:rPr>
                <w:rFonts w:ascii="Times New Roman" w:hAnsi="Times New Roman"/>
                <w:color w:val="000000"/>
                <w:sz w:val="28"/>
                <w:szCs w:val="28"/>
              </w:rPr>
              <w:t>511,71</w:t>
            </w:r>
          </w:p>
        </w:tc>
      </w:tr>
      <w:tr w:rsidR="00AF6A12" w:rsidRPr="00CB5CF2" w14:paraId="71DA2DA5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8A2513" w14:textId="08B6DD66" w:rsidR="00AF6A12" w:rsidRPr="00AF0CBB" w:rsidRDefault="00AF6A12" w:rsidP="00AF6A1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BD11C2" w14:textId="4FC5469E" w:rsidR="00AF6A12" w:rsidRPr="00CB5CF2" w:rsidRDefault="00AF6A12" w:rsidP="00AF6A1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CB5CF2">
              <w:rPr>
                <w:rFonts w:ascii="Times New Roman" w:hAnsi="Times New Roman"/>
                <w:sz w:val="28"/>
                <w:szCs w:val="28"/>
              </w:rPr>
              <w:t>Кохомская</w:t>
            </w:r>
            <w:proofErr w:type="spellEnd"/>
            <w:r w:rsidRPr="00CB5CF2">
              <w:rPr>
                <w:rFonts w:ascii="Times New Roman" w:hAnsi="Times New Roman"/>
                <w:sz w:val="28"/>
                <w:szCs w:val="28"/>
              </w:rPr>
              <w:t xml:space="preserve"> городская больница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5F20BD" w14:textId="57813316" w:rsidR="00AF6A12" w:rsidRPr="00AF6A12" w:rsidRDefault="00AF6A12" w:rsidP="00AF6A1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6A12">
              <w:rPr>
                <w:rFonts w:ascii="Times New Roman" w:hAnsi="Times New Roman"/>
                <w:color w:val="000000"/>
                <w:sz w:val="28"/>
                <w:szCs w:val="28"/>
              </w:rPr>
              <w:t>451,09</w:t>
            </w:r>
          </w:p>
        </w:tc>
      </w:tr>
      <w:tr w:rsidR="00AF6A12" w:rsidRPr="00010B6E" w14:paraId="4B62B486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252A99" w14:textId="366C775E" w:rsidR="00AF6A12" w:rsidRPr="00EB1B2B" w:rsidRDefault="00AF6A12" w:rsidP="00AF6A1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DFFE8F" w14:textId="77777777" w:rsidR="00AF6A12" w:rsidRPr="0041551E" w:rsidRDefault="00AF6A12" w:rsidP="00AF6A1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Лежневская ЦРБ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3578A9" w14:textId="79DF7634" w:rsidR="00AF6A12" w:rsidRPr="00AF6A12" w:rsidRDefault="00AF6A12" w:rsidP="00AF6A1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6A12">
              <w:rPr>
                <w:rFonts w:ascii="Times New Roman" w:hAnsi="Times New Roman"/>
                <w:color w:val="000000"/>
                <w:sz w:val="28"/>
                <w:szCs w:val="28"/>
              </w:rPr>
              <w:t>565,26</w:t>
            </w:r>
          </w:p>
        </w:tc>
      </w:tr>
      <w:tr w:rsidR="00AF6A12" w:rsidRPr="00010B6E" w14:paraId="3898FB94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ABB604" w14:textId="12100A57" w:rsidR="00AF6A12" w:rsidRPr="00EB1B2B" w:rsidRDefault="00AF6A12" w:rsidP="00AF6A1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26887" w14:textId="77777777" w:rsidR="00AF6A12" w:rsidRPr="00EB1B2B" w:rsidRDefault="00AF6A12" w:rsidP="00AF6A1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Лухская ЦРБ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210245" w14:textId="3A29E84C" w:rsidR="00AF6A12" w:rsidRPr="00AF6A12" w:rsidRDefault="00AF6A12" w:rsidP="00AF6A1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A12">
              <w:rPr>
                <w:rFonts w:ascii="Times New Roman" w:hAnsi="Times New Roman"/>
                <w:color w:val="000000"/>
                <w:sz w:val="28"/>
                <w:szCs w:val="28"/>
              </w:rPr>
              <w:t>669,61</w:t>
            </w:r>
          </w:p>
        </w:tc>
      </w:tr>
      <w:tr w:rsidR="00AF6A12" w:rsidRPr="00010B6E" w14:paraId="5DE9DDCA" w14:textId="77777777" w:rsidTr="0041551E">
        <w:trPr>
          <w:trHeight w:val="25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F824D8" w14:textId="43ECBDB8" w:rsidR="00AF6A12" w:rsidRPr="00EB1B2B" w:rsidRDefault="00AF6A12" w:rsidP="00AF6A1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A68A1" w14:textId="0003164B" w:rsidR="00AF6A12" w:rsidRPr="00EB1B2B" w:rsidRDefault="00AF6A12" w:rsidP="00AF6A1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EB1B2B">
              <w:rPr>
                <w:rFonts w:ascii="Times New Roman" w:hAnsi="Times New Roman"/>
                <w:sz w:val="28"/>
                <w:szCs w:val="28"/>
              </w:rPr>
              <w:t>Палехская ЦРБ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7CD37D" w14:textId="3DFB8C07" w:rsidR="00AF6A12" w:rsidRPr="00AF6A12" w:rsidRDefault="00AF6A12" w:rsidP="00AF6A1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A12">
              <w:rPr>
                <w:rFonts w:ascii="Times New Roman" w:hAnsi="Times New Roman"/>
                <w:color w:val="000000"/>
                <w:sz w:val="28"/>
                <w:szCs w:val="28"/>
              </w:rPr>
              <w:t>627,83</w:t>
            </w:r>
          </w:p>
        </w:tc>
      </w:tr>
      <w:tr w:rsidR="00AF6A12" w:rsidRPr="00010B6E" w14:paraId="0829B9D7" w14:textId="77777777" w:rsidTr="0041551E">
        <w:trPr>
          <w:trHeight w:val="33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EE65AC" w14:textId="19B4BBD3" w:rsidR="00AF6A12" w:rsidRPr="00EB1B2B" w:rsidRDefault="00AF6A12" w:rsidP="00AF6A1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F68C7" w14:textId="5A1A7865" w:rsidR="00AF6A12" w:rsidRPr="00EB1B2B" w:rsidRDefault="00AF6A12" w:rsidP="00AF6A1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EB1B2B">
              <w:rPr>
                <w:rFonts w:ascii="Times New Roman" w:hAnsi="Times New Roman"/>
                <w:sz w:val="28"/>
                <w:szCs w:val="28"/>
              </w:rPr>
              <w:t>Пестяковская ЦРБ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236658" w14:textId="55B5A96D" w:rsidR="00AF6A12" w:rsidRPr="00AF6A12" w:rsidRDefault="00AF6A12" w:rsidP="00AF6A1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A12">
              <w:rPr>
                <w:rFonts w:ascii="Times New Roman" w:hAnsi="Times New Roman"/>
                <w:color w:val="000000"/>
                <w:sz w:val="28"/>
                <w:szCs w:val="28"/>
              </w:rPr>
              <w:t>669,56</w:t>
            </w:r>
          </w:p>
        </w:tc>
      </w:tr>
      <w:tr w:rsidR="00AF6A12" w:rsidRPr="00010B6E" w14:paraId="07376E29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CB2AB2" w14:textId="5077AD52" w:rsidR="00AF6A12" w:rsidRPr="00EB1B2B" w:rsidRDefault="00AF6A12" w:rsidP="00AF6A1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31D457" w14:textId="77777777" w:rsidR="00AF6A12" w:rsidRPr="00EB1B2B" w:rsidRDefault="00AF6A12" w:rsidP="00AF6A12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color w:val="000000"/>
                <w:sz w:val="28"/>
                <w:szCs w:val="28"/>
              </w:rPr>
              <w:t>ОБУЗ Пучежская ЦРБ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ABFA19" w14:textId="4B09D37F" w:rsidR="00AF6A12" w:rsidRPr="00AF6A12" w:rsidRDefault="00AF6A12" w:rsidP="00AF6A1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A12">
              <w:rPr>
                <w:rFonts w:ascii="Times New Roman" w:hAnsi="Times New Roman"/>
                <w:color w:val="000000"/>
                <w:sz w:val="28"/>
                <w:szCs w:val="28"/>
              </w:rPr>
              <w:t>575,41</w:t>
            </w:r>
          </w:p>
        </w:tc>
      </w:tr>
      <w:tr w:rsidR="00AF6A12" w:rsidRPr="00010B6E" w14:paraId="39840C21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89D376" w14:textId="4CA98152" w:rsidR="00AF6A12" w:rsidRPr="00EB1B2B" w:rsidRDefault="00AF6A12" w:rsidP="00AF6A1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25B63" w14:textId="77777777" w:rsidR="00AF6A12" w:rsidRPr="00EB1B2B" w:rsidRDefault="00AF6A12" w:rsidP="00AF6A12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«Южская ЦРБ»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F8D92E" w14:textId="4976F2D2" w:rsidR="00AF6A12" w:rsidRPr="00AF6A12" w:rsidRDefault="00AF6A12" w:rsidP="00AF6A12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A12">
              <w:rPr>
                <w:rFonts w:ascii="Times New Roman" w:hAnsi="Times New Roman"/>
                <w:color w:val="000000"/>
                <w:sz w:val="28"/>
                <w:szCs w:val="28"/>
              </w:rPr>
              <w:t>503,91</w:t>
            </w:r>
          </w:p>
        </w:tc>
      </w:tr>
    </w:tbl>
    <w:p w14:paraId="19D22D00" w14:textId="6740095C" w:rsidR="00AF3A11" w:rsidRPr="00AF3A11" w:rsidRDefault="0041551E" w:rsidP="003A766B">
      <w:r>
        <w:t xml:space="preserve">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»</w:t>
      </w:r>
      <w:r w:rsidR="003A766B">
        <w:t xml:space="preserve">        </w:t>
      </w:r>
      <w:r w:rsidR="004C2FE9">
        <w:t xml:space="preserve">                                                                                                                              </w:t>
      </w:r>
      <w:r w:rsidR="003A766B">
        <w:t xml:space="preserve"> </w:t>
      </w:r>
    </w:p>
    <w:sectPr w:rsidR="00AF3A11" w:rsidRPr="00AF3A11" w:rsidSect="00D60600">
      <w:pgSz w:w="11906" w:h="16838" w:code="9"/>
      <w:pgMar w:top="794" w:right="1440" w:bottom="73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DE2"/>
    <w:rsid w:val="000160B6"/>
    <w:rsid w:val="00034735"/>
    <w:rsid w:val="00051594"/>
    <w:rsid w:val="0008338B"/>
    <w:rsid w:val="000A2F7D"/>
    <w:rsid w:val="000E13FC"/>
    <w:rsid w:val="00103E50"/>
    <w:rsid w:val="00127478"/>
    <w:rsid w:val="00184F03"/>
    <w:rsid w:val="002B5E71"/>
    <w:rsid w:val="002F3718"/>
    <w:rsid w:val="002F449D"/>
    <w:rsid w:val="002F4E67"/>
    <w:rsid w:val="0033435B"/>
    <w:rsid w:val="003A766B"/>
    <w:rsid w:val="003C6641"/>
    <w:rsid w:val="003D7E33"/>
    <w:rsid w:val="003E3EDF"/>
    <w:rsid w:val="0041551E"/>
    <w:rsid w:val="0043012D"/>
    <w:rsid w:val="00434CF9"/>
    <w:rsid w:val="004A2FC1"/>
    <w:rsid w:val="004B5A8E"/>
    <w:rsid w:val="004C2FE9"/>
    <w:rsid w:val="005976CD"/>
    <w:rsid w:val="006131A2"/>
    <w:rsid w:val="006619B7"/>
    <w:rsid w:val="00674968"/>
    <w:rsid w:val="00680188"/>
    <w:rsid w:val="006804B2"/>
    <w:rsid w:val="006823AF"/>
    <w:rsid w:val="006A3FB5"/>
    <w:rsid w:val="006D4225"/>
    <w:rsid w:val="006D7A80"/>
    <w:rsid w:val="006E3661"/>
    <w:rsid w:val="006E694A"/>
    <w:rsid w:val="0074287B"/>
    <w:rsid w:val="007901B8"/>
    <w:rsid w:val="007B1ABC"/>
    <w:rsid w:val="007B1DE2"/>
    <w:rsid w:val="007B5BE1"/>
    <w:rsid w:val="007C5E6A"/>
    <w:rsid w:val="007E195B"/>
    <w:rsid w:val="0081113E"/>
    <w:rsid w:val="00847E75"/>
    <w:rsid w:val="00890F3D"/>
    <w:rsid w:val="00895135"/>
    <w:rsid w:val="008D2973"/>
    <w:rsid w:val="008D2CDB"/>
    <w:rsid w:val="00964CD2"/>
    <w:rsid w:val="009D774A"/>
    <w:rsid w:val="009E40B6"/>
    <w:rsid w:val="00A06527"/>
    <w:rsid w:val="00A25B50"/>
    <w:rsid w:val="00A81F42"/>
    <w:rsid w:val="00AA3907"/>
    <w:rsid w:val="00AE4101"/>
    <w:rsid w:val="00AF0CBB"/>
    <w:rsid w:val="00AF3A11"/>
    <w:rsid w:val="00AF6A12"/>
    <w:rsid w:val="00B04214"/>
    <w:rsid w:val="00B24025"/>
    <w:rsid w:val="00B353E5"/>
    <w:rsid w:val="00B379EA"/>
    <w:rsid w:val="00B44197"/>
    <w:rsid w:val="00B72334"/>
    <w:rsid w:val="00B81699"/>
    <w:rsid w:val="00BB3160"/>
    <w:rsid w:val="00BD12F6"/>
    <w:rsid w:val="00BF48E0"/>
    <w:rsid w:val="00C0283D"/>
    <w:rsid w:val="00C2193E"/>
    <w:rsid w:val="00CA6C65"/>
    <w:rsid w:val="00D13B00"/>
    <w:rsid w:val="00D238E1"/>
    <w:rsid w:val="00D450E1"/>
    <w:rsid w:val="00D60600"/>
    <w:rsid w:val="00D7231A"/>
    <w:rsid w:val="00D776B5"/>
    <w:rsid w:val="00D963FF"/>
    <w:rsid w:val="00DC0357"/>
    <w:rsid w:val="00E10E2B"/>
    <w:rsid w:val="00EB1B2B"/>
    <w:rsid w:val="00EB6729"/>
    <w:rsid w:val="00EE14B8"/>
    <w:rsid w:val="00EE236E"/>
    <w:rsid w:val="00EF7AFB"/>
    <w:rsid w:val="00F266A5"/>
    <w:rsid w:val="00F26EB0"/>
    <w:rsid w:val="00F67B4B"/>
    <w:rsid w:val="00F74DC0"/>
    <w:rsid w:val="00FF53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3E0C8"/>
  <w15:docId w15:val="{28AC12FB-364E-4905-9949-0CAB42DEA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297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297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cp:keywords/>
  <dc:description/>
  <cp:lastModifiedBy>Горбунова Елена Сергеевна</cp:lastModifiedBy>
  <cp:revision>51</cp:revision>
  <cp:lastPrinted>2022-08-26T06:22:00Z</cp:lastPrinted>
  <dcterms:created xsi:type="dcterms:W3CDTF">2020-07-28T11:14:00Z</dcterms:created>
  <dcterms:modified xsi:type="dcterms:W3CDTF">2022-08-26T06:44:00Z</dcterms:modified>
</cp:coreProperties>
</file>