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00" w:rsidRPr="00D72100" w:rsidRDefault="00D72100" w:rsidP="00D721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D72100">
        <w:rPr>
          <w:sz w:val="28"/>
          <w:szCs w:val="28"/>
        </w:rPr>
        <w:t xml:space="preserve"> </w:t>
      </w:r>
    </w:p>
    <w:p w:rsidR="00D72100" w:rsidRPr="00D72100" w:rsidRDefault="00D72100" w:rsidP="00D72100">
      <w:pPr>
        <w:jc w:val="right"/>
        <w:rPr>
          <w:sz w:val="28"/>
          <w:szCs w:val="28"/>
        </w:rPr>
      </w:pPr>
      <w:r w:rsidRPr="00D72100">
        <w:rPr>
          <w:sz w:val="28"/>
          <w:szCs w:val="28"/>
        </w:rPr>
        <w:t>к протоколу Комиссии по разработке</w:t>
      </w:r>
    </w:p>
    <w:p w:rsidR="00D72100" w:rsidRPr="00D72100" w:rsidRDefault="00D72100" w:rsidP="00D72100">
      <w:pPr>
        <w:jc w:val="right"/>
        <w:rPr>
          <w:sz w:val="28"/>
          <w:szCs w:val="28"/>
        </w:rPr>
      </w:pPr>
      <w:r w:rsidRPr="00D72100">
        <w:rPr>
          <w:sz w:val="28"/>
          <w:szCs w:val="28"/>
        </w:rPr>
        <w:t>территориальной программы обязательного</w:t>
      </w:r>
    </w:p>
    <w:p w:rsidR="00D72100" w:rsidRPr="00D72100" w:rsidRDefault="00D72100" w:rsidP="00D72100">
      <w:pPr>
        <w:jc w:val="right"/>
        <w:rPr>
          <w:sz w:val="28"/>
          <w:szCs w:val="28"/>
        </w:rPr>
      </w:pPr>
      <w:r w:rsidRPr="00D72100">
        <w:rPr>
          <w:sz w:val="28"/>
          <w:szCs w:val="28"/>
        </w:rPr>
        <w:t>медицинского страхования</w:t>
      </w:r>
    </w:p>
    <w:p w:rsidR="00766F1E" w:rsidRPr="00766F1E" w:rsidRDefault="00D72100" w:rsidP="00D72100">
      <w:pPr>
        <w:jc w:val="right"/>
        <w:rPr>
          <w:sz w:val="28"/>
          <w:szCs w:val="28"/>
        </w:rPr>
      </w:pPr>
      <w:r>
        <w:rPr>
          <w:sz w:val="28"/>
          <w:szCs w:val="28"/>
        </w:rPr>
        <w:t>от 17.12.2021 № 20</w:t>
      </w:r>
    </w:p>
    <w:p w:rsidR="00766F1E" w:rsidRDefault="00766F1E" w:rsidP="00A1375E">
      <w:pPr>
        <w:jc w:val="center"/>
        <w:rPr>
          <w:b/>
          <w:sz w:val="28"/>
          <w:szCs w:val="28"/>
        </w:rPr>
      </w:pP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:rsidR="00A1375E" w:rsidRPr="00950016" w:rsidRDefault="00D95812" w:rsidP="00A13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1375E" w:rsidRPr="0095001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A1375E">
        <w:rPr>
          <w:b/>
          <w:sz w:val="28"/>
          <w:szCs w:val="28"/>
        </w:rPr>
        <w:t>1</w:t>
      </w:r>
      <w:r w:rsidR="00A1375E" w:rsidRPr="00950016">
        <w:rPr>
          <w:b/>
          <w:sz w:val="28"/>
          <w:szCs w:val="28"/>
        </w:rPr>
        <w:t xml:space="preserve"> год и на плановый период 202</w:t>
      </w:r>
      <w:r w:rsidR="00A1375E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и 202</w:t>
      </w:r>
      <w:r w:rsidR="00A1375E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годов, утвержденную Постановлением Правительства Ивановской области </w:t>
      </w: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20</w:t>
      </w:r>
      <w:r w:rsidRPr="0095001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950016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Pr="00950016">
        <w:rPr>
          <w:b/>
          <w:sz w:val="28"/>
          <w:szCs w:val="28"/>
        </w:rPr>
        <w:t xml:space="preserve"> </w:t>
      </w:r>
      <w:r w:rsidR="00304DAA">
        <w:rPr>
          <w:b/>
          <w:sz w:val="28"/>
          <w:szCs w:val="28"/>
        </w:rPr>
        <w:t>№</w:t>
      </w:r>
      <w:r w:rsidRPr="009500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96</w:t>
      </w:r>
      <w:r w:rsidRPr="00950016">
        <w:rPr>
          <w:b/>
          <w:sz w:val="28"/>
          <w:szCs w:val="28"/>
        </w:rPr>
        <w:t>-п</w:t>
      </w:r>
      <w:bookmarkStart w:id="0" w:name="_GoBack"/>
      <w:bookmarkEnd w:id="0"/>
    </w:p>
    <w:p w:rsidR="00CB23A7" w:rsidRDefault="00CB23A7"/>
    <w:p w:rsidR="00DA1DCF" w:rsidRDefault="008E15A1" w:rsidP="0084147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 </w:t>
      </w:r>
      <w:r w:rsidR="00DA1DCF">
        <w:rPr>
          <w:sz w:val="28"/>
          <w:szCs w:val="28"/>
          <w:lang w:eastAsia="zh-CN"/>
        </w:rPr>
        <w:t>В разделе 6:</w:t>
      </w:r>
    </w:p>
    <w:p w:rsidR="008238DC" w:rsidRDefault="00DA1DCF" w:rsidP="0084147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</w:t>
      </w:r>
      <w:r w:rsidR="00841472">
        <w:rPr>
          <w:sz w:val="28"/>
          <w:szCs w:val="28"/>
          <w:lang w:eastAsia="zh-CN"/>
        </w:rPr>
        <w:t>1</w:t>
      </w:r>
      <w:r>
        <w:rPr>
          <w:sz w:val="28"/>
          <w:szCs w:val="28"/>
          <w:lang w:eastAsia="zh-CN"/>
        </w:rPr>
        <w:t xml:space="preserve">. </w:t>
      </w:r>
      <w:r w:rsidR="008238DC">
        <w:rPr>
          <w:sz w:val="28"/>
          <w:szCs w:val="28"/>
          <w:lang w:eastAsia="zh-CN"/>
        </w:rPr>
        <w:t>В пункте 6.2:</w:t>
      </w:r>
    </w:p>
    <w:p w:rsidR="008238DC" w:rsidRDefault="008238DC" w:rsidP="0084147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1.1.1. Абзац пятнадцатый изложить в следующей редакции:</w:t>
      </w:r>
    </w:p>
    <w:p w:rsidR="008238DC" w:rsidRDefault="008238DC" w:rsidP="008238D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«</w:t>
      </w:r>
      <w:r>
        <w:rPr>
          <w:rFonts w:eastAsiaTheme="minorHAnsi"/>
          <w:sz w:val="28"/>
          <w:szCs w:val="28"/>
          <w:lang w:eastAsia="en-US"/>
        </w:rPr>
        <w:t>компьютерная томография - 0,09110 исследования на 1 застрахованное лицо, в том числе компьютерная томография легких без контрастирования (COVID-19) - 0,0</w:t>
      </w:r>
      <w:r w:rsidR="00093A26">
        <w:rPr>
          <w:rFonts w:eastAsiaTheme="minorHAnsi"/>
          <w:sz w:val="28"/>
          <w:szCs w:val="28"/>
          <w:lang w:eastAsia="en-US"/>
        </w:rPr>
        <w:t>6277</w:t>
      </w:r>
      <w:r>
        <w:rPr>
          <w:rFonts w:eastAsiaTheme="minorHAnsi"/>
          <w:sz w:val="28"/>
          <w:szCs w:val="28"/>
          <w:lang w:eastAsia="en-US"/>
        </w:rPr>
        <w:t xml:space="preserve"> исследования на 1 застрахованное лицо;»</w:t>
      </w:r>
      <w:r w:rsidR="0003114E">
        <w:rPr>
          <w:rFonts w:eastAsiaTheme="minorHAnsi"/>
          <w:sz w:val="28"/>
          <w:szCs w:val="28"/>
          <w:lang w:eastAsia="en-US"/>
        </w:rPr>
        <w:t>.</w:t>
      </w:r>
    </w:p>
    <w:p w:rsidR="00093A26" w:rsidRPr="0003114E" w:rsidRDefault="00093A26" w:rsidP="0003114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 xml:space="preserve">1.1.2. </w:t>
      </w:r>
      <w:r w:rsidR="0003114E">
        <w:rPr>
          <w:sz w:val="28"/>
          <w:szCs w:val="28"/>
          <w:lang w:eastAsia="zh-CN"/>
        </w:rPr>
        <w:t>В а</w:t>
      </w:r>
      <w:r>
        <w:rPr>
          <w:sz w:val="28"/>
          <w:szCs w:val="28"/>
          <w:lang w:eastAsia="zh-CN"/>
        </w:rPr>
        <w:t>бзац</w:t>
      </w:r>
      <w:r w:rsidR="0003114E">
        <w:rPr>
          <w:sz w:val="28"/>
          <w:szCs w:val="28"/>
          <w:lang w:eastAsia="zh-CN"/>
        </w:rPr>
        <w:t>е двадцать первом цифры «</w:t>
      </w:r>
      <w:r w:rsidR="0003114E">
        <w:rPr>
          <w:rFonts w:eastAsiaTheme="minorHAnsi"/>
          <w:sz w:val="28"/>
          <w:szCs w:val="28"/>
          <w:lang w:eastAsia="en-US"/>
        </w:rPr>
        <w:t xml:space="preserve">0,12441» </w:t>
      </w:r>
      <w:r w:rsidR="0003114E">
        <w:rPr>
          <w:sz w:val="28"/>
          <w:szCs w:val="28"/>
          <w:lang w:eastAsia="zh-CN"/>
        </w:rPr>
        <w:t>заменить цифрами</w:t>
      </w:r>
      <w:r>
        <w:rPr>
          <w:sz w:val="28"/>
          <w:szCs w:val="28"/>
          <w:lang w:eastAsia="zh-CN"/>
        </w:rPr>
        <w:t xml:space="preserve"> </w:t>
      </w:r>
      <w:r w:rsidR="0003114E">
        <w:rPr>
          <w:sz w:val="28"/>
          <w:szCs w:val="28"/>
          <w:lang w:eastAsia="zh-CN"/>
        </w:rPr>
        <w:t>«0,14238».</w:t>
      </w:r>
    </w:p>
    <w:p w:rsidR="00100C66" w:rsidRPr="0003114E" w:rsidRDefault="0003114E" w:rsidP="00100C6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 xml:space="preserve">1.1.3. </w:t>
      </w:r>
      <w:r w:rsidR="00100C66">
        <w:rPr>
          <w:sz w:val="28"/>
          <w:szCs w:val="28"/>
          <w:lang w:eastAsia="zh-CN"/>
        </w:rPr>
        <w:t>В абзаце двадцать восьмом цифры «</w:t>
      </w:r>
      <w:r w:rsidR="00100C66">
        <w:rPr>
          <w:rFonts w:eastAsiaTheme="minorHAnsi"/>
          <w:sz w:val="28"/>
          <w:szCs w:val="28"/>
          <w:lang w:eastAsia="en-US"/>
        </w:rPr>
        <w:t xml:space="preserve">0,00954» </w:t>
      </w:r>
      <w:r w:rsidR="00100C66">
        <w:rPr>
          <w:sz w:val="28"/>
          <w:szCs w:val="28"/>
          <w:lang w:eastAsia="zh-CN"/>
        </w:rPr>
        <w:t>заменить цифрами «0,01113»;</w:t>
      </w:r>
    </w:p>
    <w:p w:rsidR="00100C66" w:rsidRPr="00DA1DCF" w:rsidRDefault="0003114E" w:rsidP="00100C6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 xml:space="preserve">1.1.4. </w:t>
      </w:r>
      <w:r w:rsidR="00100C66">
        <w:rPr>
          <w:sz w:val="28"/>
          <w:szCs w:val="28"/>
          <w:lang w:eastAsia="zh-CN"/>
        </w:rPr>
        <w:t>Абзац тридцать первый изложить в следующей редакции:</w:t>
      </w:r>
    </w:p>
    <w:p w:rsidR="00100C66" w:rsidRDefault="00100C66" w:rsidP="00100C6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в стационарных условиях (включая койки паллиативной медицинской помощи и койки сестринского ухода)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области, в рамках </w:t>
      </w:r>
      <w:proofErr w:type="spellStart"/>
      <w:r>
        <w:rPr>
          <w:rFonts w:eastAsiaTheme="minorHAnsi"/>
          <w:sz w:val="28"/>
          <w:szCs w:val="28"/>
          <w:lang w:eastAsia="en-US"/>
        </w:rPr>
        <w:t>сверхбазовой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программы ОМС на 2021 год – 0,049 койко-дня на 1 застрахованное лицо, на 2022 - 2023 годы - 0,053 койко-дня на 1 застрахованное лицо, что в расчете на 1 жителя составляет на 2021 год – 0,048 койко-дня, на 2022 - 2023 годы - 0,053 койко-дня.</w:t>
      </w:r>
      <w:r>
        <w:rPr>
          <w:sz w:val="28"/>
          <w:szCs w:val="28"/>
          <w:lang w:eastAsia="zh-CN"/>
        </w:rPr>
        <w:t>».</w:t>
      </w:r>
    </w:p>
    <w:p w:rsidR="005F18F4" w:rsidRDefault="00DA1DC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</w:t>
      </w:r>
      <w:r w:rsidR="008E15A1">
        <w:rPr>
          <w:sz w:val="28"/>
          <w:szCs w:val="28"/>
          <w:lang w:eastAsia="zh-CN"/>
        </w:rPr>
        <w:t xml:space="preserve">.2. </w:t>
      </w:r>
      <w:r w:rsidR="005F18F4">
        <w:rPr>
          <w:sz w:val="28"/>
          <w:szCs w:val="28"/>
          <w:lang w:eastAsia="zh-CN"/>
        </w:rPr>
        <w:t>По строке «2021 год на 1 застрахованное лицо» в таблице пункта 6.3:</w:t>
      </w:r>
    </w:p>
    <w:p w:rsidR="005F18F4" w:rsidRPr="005F18F4" w:rsidRDefault="005F18F4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1.2.1. В графе </w:t>
      </w:r>
      <w:r w:rsidRPr="005F18F4">
        <w:rPr>
          <w:sz w:val="28"/>
          <w:szCs w:val="28"/>
          <w:lang w:eastAsia="zh-CN"/>
        </w:rPr>
        <w:t>«</w:t>
      </w:r>
      <w:r w:rsidRPr="005F18F4">
        <w:rPr>
          <w:rFonts w:eastAsiaTheme="minorHAnsi"/>
          <w:sz w:val="28"/>
          <w:szCs w:val="28"/>
          <w:lang w:eastAsia="en-US"/>
        </w:rPr>
        <w:t>В том числе для медицинской помощи по профилю "онкология" (случаи госпитализации)</w:t>
      </w:r>
      <w:r w:rsidRPr="005F18F4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 xml:space="preserve"> цифры «0,</w:t>
      </w:r>
      <w:r w:rsidRPr="005F18F4">
        <w:rPr>
          <w:rFonts w:eastAsiaTheme="minorHAnsi"/>
          <w:sz w:val="28"/>
          <w:szCs w:val="28"/>
          <w:lang w:eastAsia="en-US"/>
        </w:rPr>
        <w:t>00954</w:t>
      </w:r>
      <w:r w:rsidRPr="005F18F4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 xml:space="preserve"> заменить цифрами «0,01113».</w:t>
      </w:r>
    </w:p>
    <w:p w:rsidR="00E40DFF" w:rsidRDefault="005F18F4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1.2.2. </w:t>
      </w:r>
      <w:r w:rsidR="00E40DFF">
        <w:rPr>
          <w:sz w:val="28"/>
          <w:szCs w:val="28"/>
          <w:lang w:eastAsia="zh-CN"/>
        </w:rPr>
        <w:t xml:space="preserve">В графе «Паллиативная медицинская помощь в условиях </w:t>
      </w:r>
      <w:r w:rsidR="000F10C4">
        <w:rPr>
          <w:sz w:val="28"/>
          <w:szCs w:val="28"/>
          <w:lang w:eastAsia="zh-CN"/>
        </w:rPr>
        <w:t xml:space="preserve">стационара </w:t>
      </w:r>
      <w:r w:rsidR="00E40DFF">
        <w:rPr>
          <w:sz w:val="28"/>
          <w:szCs w:val="28"/>
          <w:lang w:eastAsia="zh-CN"/>
        </w:rPr>
        <w:t>(к/д)»:</w:t>
      </w:r>
    </w:p>
    <w:p w:rsidR="00E40DFF" w:rsidRDefault="00E40DF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1.2.</w:t>
      </w:r>
      <w:r w:rsidR="005F18F4">
        <w:rPr>
          <w:sz w:val="28"/>
          <w:szCs w:val="28"/>
          <w:lang w:eastAsia="zh-CN"/>
        </w:rPr>
        <w:t>2.</w:t>
      </w:r>
      <w:r>
        <w:rPr>
          <w:sz w:val="28"/>
          <w:szCs w:val="28"/>
          <w:lang w:eastAsia="zh-CN"/>
        </w:rPr>
        <w:t xml:space="preserve">1 </w:t>
      </w:r>
      <w:r w:rsidR="00DA1DCF">
        <w:rPr>
          <w:sz w:val="28"/>
          <w:szCs w:val="28"/>
          <w:lang w:eastAsia="zh-CN"/>
        </w:rPr>
        <w:t xml:space="preserve">цифры </w:t>
      </w:r>
      <w:r w:rsidR="00E5551F">
        <w:rPr>
          <w:sz w:val="28"/>
          <w:szCs w:val="28"/>
          <w:lang w:eastAsia="zh-CN"/>
        </w:rPr>
        <w:t>«</w:t>
      </w:r>
      <w:r>
        <w:rPr>
          <w:sz w:val="28"/>
          <w:szCs w:val="28"/>
          <w:lang w:eastAsia="zh-CN"/>
        </w:rPr>
        <w:t>0,010</w:t>
      </w:r>
      <w:r w:rsidR="00E5551F">
        <w:rPr>
          <w:sz w:val="28"/>
          <w:szCs w:val="28"/>
          <w:lang w:eastAsia="zh-CN"/>
        </w:rPr>
        <w:t>» заменить цифрами «</w:t>
      </w:r>
      <w:r>
        <w:rPr>
          <w:sz w:val="28"/>
          <w:szCs w:val="28"/>
          <w:lang w:eastAsia="zh-CN"/>
        </w:rPr>
        <w:t>0,008</w:t>
      </w:r>
      <w:r w:rsidR="00E5551F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>;</w:t>
      </w:r>
    </w:p>
    <w:p w:rsidR="00A109FA" w:rsidRDefault="00E40DF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</w:t>
      </w:r>
      <w:r w:rsidR="00E5551F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2.2</w:t>
      </w:r>
      <w:r w:rsidR="005F18F4">
        <w:rPr>
          <w:sz w:val="28"/>
          <w:szCs w:val="28"/>
          <w:lang w:eastAsia="zh-CN"/>
        </w:rPr>
        <w:t>.2</w:t>
      </w:r>
      <w:r>
        <w:rPr>
          <w:sz w:val="28"/>
          <w:szCs w:val="28"/>
          <w:lang w:eastAsia="zh-CN"/>
        </w:rPr>
        <w:t xml:space="preserve"> цифры «0,022» заменить цифрами «0,020»</w:t>
      </w:r>
      <w:r w:rsidR="005F18F4">
        <w:rPr>
          <w:sz w:val="28"/>
          <w:szCs w:val="28"/>
          <w:lang w:eastAsia="zh-CN"/>
        </w:rPr>
        <w:t>.</w:t>
      </w:r>
    </w:p>
    <w:p w:rsidR="008E15A1" w:rsidRDefault="00E5551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 В пункте 7.1.раздела 7:</w:t>
      </w:r>
    </w:p>
    <w:p w:rsidR="00E5551F" w:rsidRDefault="00E5551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2.1. В абзаце пятом цифры «</w:t>
      </w:r>
      <w:r w:rsidR="00E40DFF">
        <w:rPr>
          <w:sz w:val="28"/>
          <w:szCs w:val="28"/>
          <w:lang w:eastAsia="zh-CN"/>
        </w:rPr>
        <w:t>332,6</w:t>
      </w:r>
      <w:r>
        <w:rPr>
          <w:sz w:val="28"/>
          <w:szCs w:val="28"/>
          <w:lang w:eastAsia="zh-CN"/>
        </w:rPr>
        <w:t>» заменить цифрами «</w:t>
      </w:r>
      <w:r w:rsidR="00E40DFF">
        <w:rPr>
          <w:sz w:val="28"/>
          <w:szCs w:val="28"/>
          <w:lang w:eastAsia="zh-CN"/>
        </w:rPr>
        <w:t>333,1</w:t>
      </w:r>
      <w:r>
        <w:rPr>
          <w:sz w:val="28"/>
          <w:szCs w:val="28"/>
          <w:lang w:eastAsia="zh-CN"/>
        </w:rPr>
        <w:t>».</w:t>
      </w:r>
    </w:p>
    <w:p w:rsidR="00E5551F" w:rsidRDefault="00E5551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2.2. Абзац двадцать первый изложить в следующей редакции:</w:t>
      </w:r>
    </w:p>
    <w:p w:rsidR="00E5551F" w:rsidRPr="00E5551F" w:rsidRDefault="00E5551F" w:rsidP="00E5551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lastRenderedPageBreak/>
        <w:t>«</w:t>
      </w:r>
      <w:r>
        <w:rPr>
          <w:rFonts w:eastAsiaTheme="minorHAnsi"/>
          <w:sz w:val="28"/>
          <w:szCs w:val="28"/>
          <w:lang w:eastAsia="en-US"/>
        </w:rPr>
        <w:t xml:space="preserve">на 1 койко-день в медицинских организациях (их структурных подразделениях), оказывающих паллиативную медицинскую помощь в стационарных условиях (включая койки паллиативной медицинской помощи и койки сестринского ухода),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области, - </w:t>
      </w:r>
      <w:r w:rsidR="00E40DFF">
        <w:rPr>
          <w:rFonts w:eastAsiaTheme="minorHAnsi"/>
          <w:sz w:val="28"/>
          <w:szCs w:val="28"/>
          <w:lang w:eastAsia="en-US"/>
        </w:rPr>
        <w:t>2499,4</w:t>
      </w:r>
      <w:r>
        <w:rPr>
          <w:rFonts w:eastAsiaTheme="minorHAnsi"/>
          <w:sz w:val="28"/>
          <w:szCs w:val="28"/>
          <w:lang w:eastAsia="en-US"/>
        </w:rPr>
        <w:t xml:space="preserve"> рубля.».</w:t>
      </w:r>
    </w:p>
    <w:p w:rsidR="0003114E" w:rsidRDefault="00E5551F" w:rsidP="00162D6B">
      <w:pPr>
        <w:pStyle w:val="a3"/>
        <w:ind w:firstLine="567"/>
      </w:pPr>
      <w:r>
        <w:rPr>
          <w:rFonts w:eastAsiaTheme="minorEastAsia"/>
          <w:szCs w:val="28"/>
        </w:rPr>
        <w:t>3</w:t>
      </w:r>
      <w:r w:rsidR="00E1045A">
        <w:rPr>
          <w:rFonts w:eastAsiaTheme="minorEastAsia"/>
          <w:szCs w:val="28"/>
        </w:rPr>
        <w:t xml:space="preserve">. </w:t>
      </w:r>
      <w:r w:rsidR="0003114E">
        <w:rPr>
          <w:rFonts w:eastAsiaTheme="minorEastAsia"/>
          <w:szCs w:val="28"/>
        </w:rPr>
        <w:t xml:space="preserve">В </w:t>
      </w:r>
      <w:r w:rsidR="0003114E">
        <w:t xml:space="preserve">приложении 3 </w:t>
      </w:r>
      <w:r w:rsidR="0003114E" w:rsidRPr="00F46FDC">
        <w:t>к Территориальной программе</w:t>
      </w:r>
      <w:r w:rsidR="0003114E">
        <w:t xml:space="preserve"> </w:t>
      </w:r>
      <w:r w:rsidR="0003114E" w:rsidRPr="00F46FDC">
        <w:t>госгарантий</w:t>
      </w:r>
      <w:r w:rsidR="0003114E">
        <w:t>:</w:t>
      </w:r>
    </w:p>
    <w:p w:rsidR="0003114E" w:rsidRDefault="0003114E" w:rsidP="00162D6B">
      <w:pPr>
        <w:pStyle w:val="a3"/>
        <w:ind w:firstLine="567"/>
        <w:rPr>
          <w:rFonts w:eastAsiaTheme="minorEastAsia"/>
          <w:szCs w:val="28"/>
        </w:rPr>
      </w:pPr>
      <w:r>
        <w:t xml:space="preserve">3.1. </w:t>
      </w:r>
      <w:r>
        <w:rPr>
          <w:rFonts w:eastAsiaTheme="minorEastAsia"/>
          <w:szCs w:val="28"/>
        </w:rPr>
        <w:t>Строку</w:t>
      </w:r>
      <w:r w:rsidRPr="00D762E7">
        <w:rPr>
          <w:szCs w:val="28"/>
        </w:rPr>
        <w:t xml:space="preserve"> </w:t>
      </w:r>
      <w:r>
        <w:rPr>
          <w:szCs w:val="28"/>
        </w:rPr>
        <w:t xml:space="preserve">2.1.2.3.1.1. </w:t>
      </w:r>
      <w:r>
        <w:t>изложить в следующей редакции:</w:t>
      </w:r>
    </w:p>
    <w:tbl>
      <w:tblPr>
        <w:tblW w:w="101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3402"/>
        <w:gridCol w:w="1814"/>
        <w:gridCol w:w="1191"/>
        <w:gridCol w:w="1077"/>
        <w:gridCol w:w="1077"/>
      </w:tblGrid>
      <w:tr w:rsidR="0003114E" w:rsidRPr="0003114E" w:rsidTr="0003114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ind w:right="-62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2.1.2.3.1.1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компьютерная томография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исследование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89258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27758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27758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03114E" w:rsidRDefault="0003114E" w:rsidP="0003114E">
      <w:pPr>
        <w:pStyle w:val="a3"/>
        <w:ind w:firstLine="567"/>
      </w:pPr>
    </w:p>
    <w:p w:rsidR="0003114E" w:rsidRDefault="0003114E" w:rsidP="0003114E">
      <w:pPr>
        <w:pStyle w:val="a3"/>
        <w:ind w:firstLine="567"/>
        <w:rPr>
          <w:rFonts w:eastAsiaTheme="minorEastAsia"/>
          <w:szCs w:val="28"/>
        </w:rPr>
      </w:pPr>
      <w:r>
        <w:t xml:space="preserve">3.2. </w:t>
      </w:r>
      <w:r>
        <w:rPr>
          <w:rFonts w:eastAsiaTheme="minorEastAsia"/>
          <w:szCs w:val="28"/>
        </w:rPr>
        <w:t>Строку</w:t>
      </w:r>
      <w:r w:rsidRPr="00D762E7">
        <w:rPr>
          <w:szCs w:val="28"/>
        </w:rPr>
        <w:t xml:space="preserve"> </w:t>
      </w:r>
      <w:r>
        <w:rPr>
          <w:szCs w:val="28"/>
        </w:rPr>
        <w:t xml:space="preserve">2.1.2.3.1.7. </w:t>
      </w:r>
      <w:r>
        <w:t>изложить в следующей редакции:</w:t>
      </w:r>
    </w:p>
    <w:tbl>
      <w:tblPr>
        <w:tblW w:w="101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976"/>
        <w:gridCol w:w="1814"/>
        <w:gridCol w:w="1191"/>
        <w:gridCol w:w="1077"/>
        <w:gridCol w:w="1446"/>
      </w:tblGrid>
      <w:tr w:rsidR="0003114E" w:rsidRPr="0003114E" w:rsidTr="0003114E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2.1.2.3.1.7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исследование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139500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121898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121898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3D4A43" w:rsidRDefault="003D4A43" w:rsidP="0003114E">
      <w:pPr>
        <w:pStyle w:val="a3"/>
        <w:ind w:firstLine="567"/>
      </w:pPr>
    </w:p>
    <w:p w:rsidR="0003114E" w:rsidRDefault="0003114E" w:rsidP="0003114E">
      <w:pPr>
        <w:pStyle w:val="a3"/>
        <w:ind w:firstLine="567"/>
        <w:rPr>
          <w:rFonts w:eastAsiaTheme="minorEastAsia"/>
          <w:szCs w:val="28"/>
        </w:rPr>
      </w:pPr>
      <w:r>
        <w:t xml:space="preserve">3.3. </w:t>
      </w:r>
      <w:r>
        <w:rPr>
          <w:rFonts w:eastAsiaTheme="minorEastAsia"/>
          <w:szCs w:val="28"/>
        </w:rPr>
        <w:t>Строку</w:t>
      </w:r>
      <w:r w:rsidRPr="00D762E7">
        <w:rPr>
          <w:szCs w:val="28"/>
        </w:rPr>
        <w:t xml:space="preserve"> </w:t>
      </w:r>
      <w:r>
        <w:rPr>
          <w:szCs w:val="28"/>
        </w:rPr>
        <w:t xml:space="preserve">2.1.3.1. </w:t>
      </w:r>
      <w:r>
        <w:t>изложить в следующей редакции:</w:t>
      </w:r>
    </w:p>
    <w:tbl>
      <w:tblPr>
        <w:tblW w:w="101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3777"/>
        <w:gridCol w:w="1814"/>
        <w:gridCol w:w="1191"/>
        <w:gridCol w:w="1077"/>
        <w:gridCol w:w="1077"/>
      </w:tblGrid>
      <w:tr w:rsidR="0003114E" w:rsidRPr="0003114E" w:rsidTr="0003114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2.1.3.1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ind w:right="8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в том числе по профилю "онкология", для медицинской помощи, оказываемой медицинскими организациями (за исключением федеральных медицинских организаций)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случай госпитализации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10910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9298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14E" w:rsidRPr="0003114E" w:rsidRDefault="0003114E" w:rsidP="000311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03114E">
              <w:rPr>
                <w:rFonts w:eastAsiaTheme="minorHAnsi"/>
                <w:sz w:val="28"/>
                <w:szCs w:val="28"/>
                <w:lang w:eastAsia="en-US"/>
              </w:rPr>
              <w:t>9298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03114E" w:rsidRDefault="0003114E" w:rsidP="00162D6B">
      <w:pPr>
        <w:pStyle w:val="a3"/>
        <w:ind w:firstLine="567"/>
        <w:rPr>
          <w:rFonts w:eastAsiaTheme="minorEastAsia"/>
          <w:szCs w:val="28"/>
        </w:rPr>
      </w:pPr>
    </w:p>
    <w:p w:rsidR="008E15A1" w:rsidRDefault="0003114E" w:rsidP="00162D6B">
      <w:pPr>
        <w:pStyle w:val="a3"/>
        <w:ind w:firstLine="567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3.4. </w:t>
      </w:r>
      <w:r w:rsidR="00E5551F">
        <w:rPr>
          <w:rFonts w:eastAsiaTheme="minorEastAsia"/>
          <w:szCs w:val="28"/>
        </w:rPr>
        <w:t>Строку</w:t>
      </w:r>
      <w:r w:rsidR="00D762E7" w:rsidRPr="00D762E7">
        <w:rPr>
          <w:szCs w:val="28"/>
        </w:rPr>
        <w:t xml:space="preserve"> </w:t>
      </w:r>
      <w:r w:rsidR="00E5551F">
        <w:rPr>
          <w:szCs w:val="28"/>
        </w:rPr>
        <w:t xml:space="preserve">2.2.2 </w:t>
      </w:r>
      <w:r w:rsidR="00D762E7">
        <w:t>изложить в следующей редакции</w:t>
      </w:r>
      <w:r w:rsidR="008E15A1">
        <w:t xml:space="preserve">: </w:t>
      </w:r>
    </w:p>
    <w:tbl>
      <w:tblPr>
        <w:tblW w:w="100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828"/>
        <w:gridCol w:w="1454"/>
        <w:gridCol w:w="1239"/>
        <w:gridCol w:w="1199"/>
        <w:gridCol w:w="1158"/>
      </w:tblGrid>
      <w:tr w:rsidR="00E5551F" w:rsidRPr="00D762E7" w:rsidTr="00E40DFF">
        <w:trPr>
          <w:cantSplit/>
          <w:trHeight w:val="478"/>
        </w:trPr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«2.2.2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паллиативная медицинская помощь в стационарных условиях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койко-день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40DF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47548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51450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51450»</w:t>
            </w:r>
          </w:p>
        </w:tc>
      </w:tr>
    </w:tbl>
    <w:p w:rsidR="007468FB" w:rsidRDefault="007468FB" w:rsidP="00691223">
      <w:pPr>
        <w:pStyle w:val="a3"/>
        <w:ind w:firstLine="710"/>
        <w:jc w:val="right"/>
      </w:pPr>
    </w:p>
    <w:p w:rsidR="00162D6B" w:rsidRPr="00226108" w:rsidRDefault="00F96068" w:rsidP="00162D6B">
      <w:pPr>
        <w:pStyle w:val="a3"/>
        <w:ind w:firstLine="710"/>
      </w:pPr>
      <w:r>
        <w:t>4</w:t>
      </w:r>
      <w:r w:rsidR="00766DE3">
        <w:t xml:space="preserve">. </w:t>
      </w:r>
      <w:r w:rsidR="00162D6B" w:rsidRPr="00226108">
        <w:t xml:space="preserve">Приложение 4 к Территориальной программе госгарантий изложить в </w:t>
      </w:r>
      <w:r w:rsidR="00FF3E4F">
        <w:t>следующей</w:t>
      </w:r>
      <w:r w:rsidR="00162D6B" w:rsidRPr="00226108">
        <w:t xml:space="preserve"> редакции</w:t>
      </w:r>
      <w:r w:rsidR="00162D6B">
        <w:t>:</w:t>
      </w:r>
      <w:r w:rsidR="00162D6B" w:rsidRPr="00226108">
        <w:t xml:space="preserve"> </w:t>
      </w:r>
    </w:p>
    <w:p w:rsidR="00B82EB2" w:rsidRDefault="00B82EB2"/>
    <w:p w:rsidR="00B82EB2" w:rsidRDefault="00B82EB2">
      <w:pPr>
        <w:sectPr w:rsidR="00B82EB2" w:rsidSect="006517CC">
          <w:head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82EB2" w:rsidRPr="00890C58" w:rsidRDefault="00B82EB2" w:rsidP="00B82EB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890C58">
        <w:rPr>
          <w:sz w:val="28"/>
          <w:szCs w:val="28"/>
        </w:rPr>
        <w:t>Приложение 4</w:t>
      </w:r>
    </w:p>
    <w:p w:rsidR="00E909DA" w:rsidRDefault="00B82EB2" w:rsidP="00B82EB2">
      <w:pPr>
        <w:jc w:val="right"/>
        <w:rPr>
          <w:sz w:val="28"/>
          <w:szCs w:val="28"/>
        </w:rPr>
      </w:pPr>
      <w:r w:rsidRPr="00890C58">
        <w:rPr>
          <w:sz w:val="28"/>
          <w:szCs w:val="28"/>
        </w:rPr>
        <w:t>к Территориальной программе</w:t>
      </w:r>
      <w:r w:rsidR="00E909DA">
        <w:rPr>
          <w:sz w:val="28"/>
          <w:szCs w:val="28"/>
        </w:rPr>
        <w:t xml:space="preserve"> </w:t>
      </w:r>
    </w:p>
    <w:p w:rsidR="00B82EB2" w:rsidRPr="00890C58" w:rsidRDefault="00B82EB2" w:rsidP="00B82EB2">
      <w:pPr>
        <w:jc w:val="right"/>
        <w:rPr>
          <w:sz w:val="28"/>
          <w:szCs w:val="28"/>
        </w:rPr>
      </w:pPr>
      <w:r w:rsidRPr="00890C58">
        <w:rPr>
          <w:sz w:val="28"/>
          <w:szCs w:val="28"/>
        </w:rPr>
        <w:t>госгарантий</w:t>
      </w:r>
    </w:p>
    <w:p w:rsidR="00B82EB2" w:rsidRPr="00E909DA" w:rsidRDefault="00B82EB2" w:rsidP="00B82EB2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</w:p>
    <w:p w:rsidR="00B82EB2" w:rsidRPr="00890C58" w:rsidRDefault="00B82EB2" w:rsidP="00B82EB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90C58">
        <w:rPr>
          <w:sz w:val="28"/>
          <w:szCs w:val="28"/>
        </w:rPr>
        <w:t>Таблица 1</w:t>
      </w:r>
    </w:p>
    <w:p w:rsidR="00B82EB2" w:rsidRPr="00890C58" w:rsidRDefault="00B82EB2" w:rsidP="00B82E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90C58">
        <w:rPr>
          <w:b/>
          <w:bCs/>
          <w:sz w:val="28"/>
          <w:szCs w:val="28"/>
        </w:rPr>
        <w:t>Стоимость Территориальной программы государственных гарантий</w:t>
      </w:r>
      <w:r w:rsidR="0070587E">
        <w:rPr>
          <w:b/>
          <w:bCs/>
          <w:sz w:val="28"/>
          <w:szCs w:val="28"/>
        </w:rPr>
        <w:t xml:space="preserve"> </w:t>
      </w:r>
      <w:r w:rsidRPr="00890C58">
        <w:rPr>
          <w:b/>
          <w:bCs/>
          <w:sz w:val="28"/>
          <w:szCs w:val="28"/>
        </w:rPr>
        <w:t>бесплатного оказания гражданам медицинской помощи</w:t>
      </w:r>
      <w:r w:rsidR="0070587E">
        <w:rPr>
          <w:b/>
          <w:bCs/>
          <w:sz w:val="28"/>
          <w:szCs w:val="28"/>
        </w:rPr>
        <w:t xml:space="preserve"> </w:t>
      </w:r>
      <w:r w:rsidRPr="00890C58">
        <w:rPr>
          <w:b/>
          <w:bCs/>
          <w:sz w:val="28"/>
          <w:szCs w:val="28"/>
        </w:rPr>
        <w:t>на территории Ивановской области по источникам финансового</w:t>
      </w:r>
    </w:p>
    <w:p w:rsidR="00B82EB2" w:rsidRDefault="00B82EB2" w:rsidP="00B82E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90C58">
        <w:rPr>
          <w:b/>
          <w:bCs/>
          <w:sz w:val="28"/>
          <w:szCs w:val="28"/>
        </w:rPr>
        <w:t>обеспечения на 202</w:t>
      </w:r>
      <w:r>
        <w:rPr>
          <w:b/>
          <w:bCs/>
          <w:sz w:val="28"/>
          <w:szCs w:val="28"/>
        </w:rPr>
        <w:t>1</w:t>
      </w:r>
      <w:r w:rsidRPr="00890C58">
        <w:rPr>
          <w:b/>
          <w:bCs/>
          <w:sz w:val="28"/>
          <w:szCs w:val="28"/>
        </w:rPr>
        <w:t xml:space="preserve"> год и на плановый период</w:t>
      </w:r>
      <w:r>
        <w:rPr>
          <w:b/>
          <w:bCs/>
          <w:sz w:val="28"/>
          <w:szCs w:val="28"/>
        </w:rPr>
        <w:t xml:space="preserve"> </w:t>
      </w:r>
      <w:r w:rsidRPr="00890C58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2</w:t>
      </w:r>
      <w:r w:rsidRPr="00890C58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3</w:t>
      </w:r>
      <w:r w:rsidRPr="00890C58">
        <w:rPr>
          <w:b/>
          <w:bCs/>
          <w:sz w:val="28"/>
          <w:szCs w:val="28"/>
        </w:rPr>
        <w:t xml:space="preserve"> годов</w:t>
      </w:r>
    </w:p>
    <w:p w:rsidR="001525B0" w:rsidRPr="00C067B5" w:rsidRDefault="001525B0" w:rsidP="00B82EB2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tbl>
      <w:tblPr>
        <w:tblW w:w="5117" w:type="pct"/>
        <w:tblLayout w:type="fixed"/>
        <w:tblLook w:val="04A0" w:firstRow="1" w:lastRow="0" w:firstColumn="1" w:lastColumn="0" w:noHBand="0" w:noVBand="1"/>
      </w:tblPr>
      <w:tblGrid>
        <w:gridCol w:w="6063"/>
        <w:gridCol w:w="739"/>
        <w:gridCol w:w="1413"/>
        <w:gridCol w:w="1416"/>
        <w:gridCol w:w="1413"/>
        <w:gridCol w:w="1277"/>
        <w:gridCol w:w="1413"/>
        <w:gridCol w:w="1398"/>
      </w:tblGrid>
      <w:tr w:rsidR="00C067B5" w:rsidRPr="00E909DA" w:rsidTr="00182DB4">
        <w:trPr>
          <w:trHeight w:val="375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C067B5">
            <w:pPr>
              <w:ind w:left="-83"/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№ строки</w:t>
            </w:r>
          </w:p>
        </w:tc>
        <w:tc>
          <w:tcPr>
            <w:tcW w:w="9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2021 год</w:t>
            </w:r>
          </w:p>
        </w:tc>
        <w:tc>
          <w:tcPr>
            <w:tcW w:w="18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плановый период</w:t>
            </w:r>
          </w:p>
        </w:tc>
      </w:tr>
      <w:tr w:rsidR="00C067B5" w:rsidRPr="00E909DA" w:rsidTr="00182DB4">
        <w:trPr>
          <w:trHeight w:val="345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9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2022 год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2023 год</w:t>
            </w:r>
          </w:p>
        </w:tc>
      </w:tr>
      <w:tr w:rsidR="00C067B5" w:rsidRPr="00E909DA" w:rsidTr="00182DB4">
        <w:trPr>
          <w:trHeight w:val="60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Утвержденная стоимость территориальной программы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Стоимость территориальной программы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Стоимость территориальной программы</w:t>
            </w:r>
          </w:p>
        </w:tc>
      </w:tr>
      <w:tr w:rsidR="00C067B5" w:rsidRPr="00E909DA" w:rsidTr="00182DB4">
        <w:trPr>
          <w:trHeight w:val="99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E909DA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всего </w:t>
            </w:r>
          </w:p>
          <w:p w:rsidR="00E909DA" w:rsidRPr="00E909DA" w:rsidRDefault="00E909DA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6517CC">
            <w:pPr>
              <w:ind w:left="-55" w:right="-9"/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на 1 жителя (1застрахованное</w:t>
            </w:r>
            <w:r w:rsidR="006517CC">
              <w:rPr>
                <w:sz w:val="20"/>
                <w:szCs w:val="20"/>
              </w:rPr>
              <w:t xml:space="preserve"> </w:t>
            </w:r>
            <w:r w:rsidRPr="00E909DA">
              <w:rPr>
                <w:sz w:val="20"/>
                <w:szCs w:val="20"/>
              </w:rPr>
              <w:t>лицо) в год (руб.)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C067B5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В</w:t>
            </w:r>
            <w:r w:rsidR="00E909DA" w:rsidRPr="00E909DA">
              <w:rPr>
                <w:sz w:val="20"/>
                <w:szCs w:val="20"/>
              </w:rPr>
              <w:t>сего</w:t>
            </w:r>
          </w:p>
          <w:p w:rsidR="00E909DA" w:rsidRPr="00E909DA" w:rsidRDefault="00E909DA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6517CC">
            <w:pPr>
              <w:ind w:left="-60" w:right="-65"/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C067B5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В</w:t>
            </w:r>
            <w:r w:rsidR="00E909DA" w:rsidRPr="00E909DA">
              <w:rPr>
                <w:sz w:val="20"/>
                <w:szCs w:val="20"/>
              </w:rPr>
              <w:t>сего</w:t>
            </w:r>
          </w:p>
          <w:p w:rsidR="00E909DA" w:rsidRPr="00E909DA" w:rsidRDefault="00E909DA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6517CC">
            <w:pPr>
              <w:ind w:left="-43" w:right="-31"/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</w:tr>
      <w:tr w:rsidR="00C067B5" w:rsidRPr="00E909DA" w:rsidTr="00182DB4">
        <w:trPr>
          <w:trHeight w:val="330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8</w:t>
            </w:r>
          </w:p>
        </w:tc>
      </w:tr>
      <w:tr w:rsidR="00C067B5" w:rsidRPr="00E909DA" w:rsidTr="00182DB4">
        <w:trPr>
          <w:trHeight w:val="510"/>
        </w:trPr>
        <w:tc>
          <w:tcPr>
            <w:tcW w:w="20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Стоимость территориальной программы государственных гарантий всего  (сумма строк 02 +03)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09DA" w:rsidRPr="00E909DA" w:rsidRDefault="00182DB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12 890 5</w:t>
            </w:r>
            <w:r w:rsidR="00131B71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5,</w:t>
            </w:r>
            <w:r w:rsidR="00131B7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182DB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</w:t>
            </w:r>
            <w:r w:rsidR="00182DB4">
              <w:rPr>
                <w:b/>
                <w:bCs/>
                <w:sz w:val="22"/>
                <w:szCs w:val="22"/>
              </w:rPr>
              <w:t> 156,2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13 421 144,0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13 697,8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14 178 851,1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14 471,1</w:t>
            </w:r>
          </w:p>
        </w:tc>
      </w:tr>
      <w:tr w:rsidR="00C067B5" w:rsidRPr="00E909DA" w:rsidTr="00182DB4">
        <w:trPr>
          <w:trHeight w:val="300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</w:tr>
      <w:tr w:rsidR="00C067B5" w:rsidRPr="00E909DA" w:rsidTr="00182DB4">
        <w:trPr>
          <w:trHeight w:val="510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I Средства консолидированного бюджета субъекта Российской Федерации*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</w:tr>
      <w:tr w:rsidR="00C067B5" w:rsidRPr="00E909DA" w:rsidTr="00182DB4">
        <w:trPr>
          <w:trHeight w:val="525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II Стоимость территориальной программы  ОМС всего ** (сумма строк 04+08)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12</w:t>
            </w:r>
            <w:r w:rsidR="00182DB4">
              <w:rPr>
                <w:b/>
                <w:bCs/>
                <w:sz w:val="22"/>
                <w:szCs w:val="22"/>
              </w:rPr>
              <w:t> 890 505,</w:t>
            </w:r>
            <w:r w:rsidR="00131B7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182DB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</w:t>
            </w:r>
            <w:r w:rsidR="00182DB4">
              <w:rPr>
                <w:b/>
                <w:bCs/>
                <w:sz w:val="22"/>
                <w:szCs w:val="22"/>
              </w:rPr>
              <w:t> 156,2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13 421 144,0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13 697,8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14 178 851,1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14 471,1</w:t>
            </w:r>
          </w:p>
        </w:tc>
      </w:tr>
      <w:tr w:rsidR="00C067B5" w:rsidRPr="00E909DA" w:rsidTr="00182DB4">
        <w:trPr>
          <w:trHeight w:val="763"/>
        </w:trPr>
        <w:tc>
          <w:tcPr>
            <w:tcW w:w="20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6517CC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1. Стоимость территориальной программы ОМС за счет средств обязательного медицинского страхования в рамках базовой программы** (сумма строк 05+06+07)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131B71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12</w:t>
            </w:r>
            <w:r w:rsidR="00182DB4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757 360,</w:t>
            </w:r>
            <w:r w:rsidR="00131B7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182DB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</w:t>
            </w:r>
            <w:r w:rsidR="00182DB4">
              <w:rPr>
                <w:b/>
                <w:bCs/>
                <w:sz w:val="22"/>
                <w:szCs w:val="22"/>
              </w:rPr>
              <w:t> </w:t>
            </w:r>
            <w:r w:rsidRPr="00E909DA">
              <w:rPr>
                <w:b/>
                <w:bCs/>
                <w:sz w:val="22"/>
                <w:szCs w:val="22"/>
              </w:rPr>
              <w:t>0</w:t>
            </w:r>
            <w:r w:rsidR="00182DB4">
              <w:rPr>
                <w:b/>
                <w:bCs/>
                <w:sz w:val="22"/>
                <w:szCs w:val="22"/>
              </w:rPr>
              <w:t>20,3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13 360 778,4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13 636,2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14 118 485,5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14 409,5</w:t>
            </w:r>
          </w:p>
        </w:tc>
      </w:tr>
      <w:tr w:rsidR="00C067B5" w:rsidRPr="00E909DA" w:rsidTr="00182DB4">
        <w:trPr>
          <w:trHeight w:val="263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67B5" w:rsidRPr="00E909DA" w:rsidTr="00182DB4">
        <w:trPr>
          <w:trHeight w:val="30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>1.1. субвенции из бюджета ФОМС **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12 751 074,8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13 013,9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13 357 649,2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13 633,0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14 115 932,2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14 406,9</w:t>
            </w:r>
          </w:p>
        </w:tc>
      </w:tr>
      <w:tr w:rsidR="00C067B5" w:rsidRPr="00E909DA" w:rsidTr="00182DB4">
        <w:trPr>
          <w:trHeight w:val="1139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ind w:right="-108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 xml:space="preserve">1.2. межбюджетные трансферты бюджетов субъектов Российской Федерации на финансовое обеспечение </w:t>
            </w:r>
            <w:proofErr w:type="spellStart"/>
            <w:r w:rsidRPr="00E909DA">
              <w:rPr>
                <w:i/>
                <w:iCs/>
                <w:sz w:val="20"/>
                <w:szCs w:val="20"/>
              </w:rPr>
              <w:t>территориаль</w:t>
            </w:r>
            <w:proofErr w:type="spellEnd"/>
            <w:r w:rsidR="00C067B5">
              <w:rPr>
                <w:i/>
                <w:iCs/>
                <w:sz w:val="20"/>
                <w:szCs w:val="20"/>
              </w:rPr>
              <w:t>-</w:t>
            </w:r>
            <w:r w:rsidRPr="00E909DA">
              <w:rPr>
                <w:i/>
                <w:iCs/>
                <w:sz w:val="20"/>
                <w:szCs w:val="20"/>
              </w:rPr>
              <w:t>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-</w:t>
            </w:r>
          </w:p>
        </w:tc>
      </w:tr>
      <w:tr w:rsidR="00C067B5" w:rsidRPr="00E909DA" w:rsidTr="00182DB4">
        <w:trPr>
          <w:trHeight w:val="30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lastRenderedPageBreak/>
              <w:t>1.3. прочие поступления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07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182DB4" w:rsidP="007614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 w:rsidR="007614BC">
              <w:rPr>
                <w:rFonts w:ascii="Times New Roman CYR" w:hAnsi="Times New Roman CYR" w:cs="Times New Roman CYR"/>
                <w:sz w:val="22"/>
                <w:szCs w:val="22"/>
              </w:rPr>
              <w:t> 286,0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182DB4" w:rsidP="00C06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3 129,2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3,2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2 553,3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2,6</w:t>
            </w:r>
          </w:p>
        </w:tc>
      </w:tr>
      <w:tr w:rsidR="00C067B5" w:rsidRPr="00E909DA" w:rsidTr="00182DB4">
        <w:trPr>
          <w:trHeight w:val="973"/>
        </w:trPr>
        <w:tc>
          <w:tcPr>
            <w:tcW w:w="20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в дополнение к  установленным базовой программой ОМС, из них: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182DB4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133 145,1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182DB4" w:rsidP="00C06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60 365,6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61,6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60 365,6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61,6</w:t>
            </w:r>
          </w:p>
        </w:tc>
      </w:tr>
      <w:tr w:rsidR="00182DB4" w:rsidRPr="00E909DA" w:rsidTr="00182DB4">
        <w:trPr>
          <w:trHeight w:val="902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2DB4" w:rsidRPr="00E909DA" w:rsidRDefault="00182DB4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2.1 Межбюджетные трансферты, передаваемые из 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помощи.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DB4" w:rsidRPr="00E909DA" w:rsidRDefault="00182DB4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82DB4" w:rsidRPr="00E909DA" w:rsidRDefault="00182DB4" w:rsidP="00E40DF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133 145,1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DB4" w:rsidRPr="00E909DA" w:rsidRDefault="00182DB4" w:rsidP="00E4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82DB4" w:rsidRPr="00E909DA" w:rsidRDefault="00182DB4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60 365,6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DB4" w:rsidRPr="00E909DA" w:rsidRDefault="00182DB4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61,6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DB4" w:rsidRPr="00E909DA" w:rsidRDefault="00182DB4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60 365,6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DB4" w:rsidRPr="00E909DA" w:rsidRDefault="00182DB4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61,6</w:t>
            </w:r>
          </w:p>
        </w:tc>
      </w:tr>
      <w:tr w:rsidR="00C067B5" w:rsidRPr="00E909DA" w:rsidTr="00182DB4">
        <w:trPr>
          <w:trHeight w:val="1457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2.2 Межбюджетные трансферты, передаваемые из 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10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7630" w:rsidRPr="0070587E" w:rsidRDefault="006517CC" w:rsidP="00B81F34">
      <w:pPr>
        <w:autoSpaceDE w:val="0"/>
        <w:autoSpaceDN w:val="0"/>
        <w:adjustRightInd w:val="0"/>
        <w:ind w:right="-314"/>
        <w:jc w:val="both"/>
        <w:rPr>
          <w:bCs/>
          <w:sz w:val="20"/>
          <w:szCs w:val="20"/>
        </w:rPr>
      </w:pPr>
      <w:r w:rsidRPr="0070587E">
        <w:rPr>
          <w:bCs/>
          <w:sz w:val="20"/>
          <w:szCs w:val="20"/>
        </w:rP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 же межбюджетных трансфертов (строки 06 и 10)</w:t>
      </w:r>
    </w:p>
    <w:p w:rsidR="006517CC" w:rsidRDefault="006517CC" w:rsidP="00B81F34">
      <w:pPr>
        <w:autoSpaceDE w:val="0"/>
        <w:autoSpaceDN w:val="0"/>
        <w:adjustRightInd w:val="0"/>
        <w:ind w:right="-314"/>
        <w:jc w:val="both"/>
        <w:rPr>
          <w:bCs/>
          <w:sz w:val="28"/>
          <w:szCs w:val="28"/>
        </w:rPr>
      </w:pPr>
      <w:r w:rsidRPr="0070587E">
        <w:rPr>
          <w:bCs/>
          <w:sz w:val="20"/>
          <w:szCs w:val="20"/>
        </w:rPr>
        <w:t xml:space="preserve"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</w:t>
      </w:r>
      <w:r w:rsidR="006468AC" w:rsidRPr="0070587E">
        <w:rPr>
          <w:bCs/>
          <w:sz w:val="20"/>
          <w:szCs w:val="20"/>
        </w:rPr>
        <w:t>«</w:t>
      </w:r>
      <w:r w:rsidRPr="0070587E">
        <w:rPr>
          <w:bCs/>
          <w:sz w:val="20"/>
          <w:szCs w:val="20"/>
        </w:rPr>
        <w:t>Общегосударственные вопросы</w:t>
      </w:r>
      <w:r w:rsidR="006468AC" w:rsidRPr="0070587E">
        <w:rPr>
          <w:bCs/>
          <w:sz w:val="20"/>
          <w:szCs w:val="20"/>
        </w:rPr>
        <w:t>»</w:t>
      </w:r>
      <w:r w:rsidRPr="0070587E">
        <w:rPr>
          <w:bCs/>
          <w:sz w:val="20"/>
          <w:szCs w:val="20"/>
        </w:rPr>
        <w:t>,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 медицинского страхования за счет средств бюджета Федерального фонда обязательного медицинского страхования.</w:t>
      </w:r>
    </w:p>
    <w:tbl>
      <w:tblPr>
        <w:tblW w:w="5070" w:type="pct"/>
        <w:tblLook w:val="04A0" w:firstRow="1" w:lastRow="0" w:firstColumn="1" w:lastColumn="0" w:noHBand="0" w:noVBand="1"/>
      </w:tblPr>
      <w:tblGrid>
        <w:gridCol w:w="5638"/>
        <w:gridCol w:w="1404"/>
        <w:gridCol w:w="1670"/>
        <w:gridCol w:w="1406"/>
        <w:gridCol w:w="1715"/>
        <w:gridCol w:w="1406"/>
        <w:gridCol w:w="1754"/>
      </w:tblGrid>
      <w:tr w:rsidR="00B81F34" w:rsidRPr="006517CC" w:rsidTr="00B81F34">
        <w:trPr>
          <w:trHeight w:val="381"/>
        </w:trPr>
        <w:tc>
          <w:tcPr>
            <w:tcW w:w="1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Справочно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2021 год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2022 год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2023 год</w:t>
            </w:r>
          </w:p>
        </w:tc>
      </w:tr>
      <w:tr w:rsidR="00B81F34" w:rsidRPr="006517CC" w:rsidTr="0070587E">
        <w:trPr>
          <w:trHeight w:val="795"/>
        </w:trPr>
        <w:tc>
          <w:tcPr>
            <w:tcW w:w="1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CC" w:rsidRPr="006517CC" w:rsidRDefault="006517CC" w:rsidP="006517CC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всего </w:t>
            </w:r>
          </w:p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всего </w:t>
            </w:r>
          </w:p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C067B5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В</w:t>
            </w:r>
            <w:r w:rsidR="006517CC" w:rsidRPr="006517CC">
              <w:rPr>
                <w:sz w:val="20"/>
                <w:szCs w:val="20"/>
              </w:rPr>
              <w:t>сего</w:t>
            </w:r>
          </w:p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на 1 застрахованное лицо в год (руб.)</w:t>
            </w:r>
          </w:p>
        </w:tc>
      </w:tr>
      <w:tr w:rsidR="00B81F34" w:rsidRPr="006517CC" w:rsidTr="0070587E">
        <w:trPr>
          <w:trHeight w:val="430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Расходы на обеспечение выполнения ТФОМС своих функций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63 416,0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64,7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62 459,6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63,7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61 370,7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62,6</w:t>
            </w:r>
          </w:p>
        </w:tc>
      </w:tr>
    </w:tbl>
    <w:p w:rsidR="006517CC" w:rsidRDefault="006517CC" w:rsidP="006517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расчете использованы:</w:t>
      </w:r>
    </w:p>
    <w:p w:rsidR="006517CC" w:rsidRDefault="006517CC" w:rsidP="006517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численность застрахованных лиц на 2021 год и на плановый период 2022 и 2023 годов - 979806 чел. (на 01.01.2020);</w:t>
      </w:r>
    </w:p>
    <w:p w:rsidR="006517CC" w:rsidRDefault="006517CC" w:rsidP="006517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численность постоянного населения на 2021 год (витрина статистических данных Росстата, средний вариант прогноза) - 988290 чел.; на 2022 год - 979890 чел., на 2023 год - 971590 чел. (по прогнозным данным на начало года).</w:t>
      </w:r>
    </w:p>
    <w:p w:rsidR="00137630" w:rsidRDefault="00137630" w:rsidP="006517C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517CC" w:rsidRDefault="006517CC" w:rsidP="00B82EB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82EB2" w:rsidRDefault="00B82EB2"/>
    <w:p w:rsidR="00B82EB2" w:rsidRDefault="00B82EB2">
      <w:pPr>
        <w:sectPr w:rsidR="00B82EB2" w:rsidSect="006517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8704C" w:rsidRPr="00AC5319" w:rsidRDefault="0028704C" w:rsidP="0028704C">
      <w:pPr>
        <w:autoSpaceDE w:val="0"/>
        <w:ind w:right="-31"/>
        <w:jc w:val="right"/>
        <w:rPr>
          <w:sz w:val="20"/>
          <w:szCs w:val="20"/>
        </w:rPr>
      </w:pPr>
      <w:r w:rsidRPr="00AC5319">
        <w:rPr>
          <w:sz w:val="28"/>
          <w:szCs w:val="28"/>
        </w:rPr>
        <w:lastRenderedPageBreak/>
        <w:t>Таблица 2</w:t>
      </w:r>
    </w:p>
    <w:p w:rsidR="0028704C" w:rsidRPr="00AC5319" w:rsidRDefault="0028704C" w:rsidP="0028704C">
      <w:pPr>
        <w:autoSpaceDE w:val="0"/>
        <w:jc w:val="center"/>
        <w:rPr>
          <w:sz w:val="20"/>
          <w:szCs w:val="20"/>
        </w:rPr>
      </w:pPr>
    </w:p>
    <w:p w:rsidR="0028704C" w:rsidRPr="00AC5319" w:rsidRDefault="0028704C" w:rsidP="0028704C">
      <w:pPr>
        <w:autoSpaceDE w:val="0"/>
        <w:jc w:val="center"/>
        <w:rPr>
          <w:b/>
          <w:sz w:val="28"/>
          <w:szCs w:val="28"/>
        </w:rPr>
      </w:pPr>
      <w:r w:rsidRPr="00AC5319">
        <w:rPr>
          <w:b/>
          <w:sz w:val="28"/>
          <w:szCs w:val="28"/>
        </w:rPr>
        <w:t>Утвержденная стоимость Территориальной программы</w:t>
      </w:r>
    </w:p>
    <w:p w:rsidR="0028704C" w:rsidRPr="00AC5319" w:rsidRDefault="0028704C" w:rsidP="0028704C">
      <w:pPr>
        <w:autoSpaceDE w:val="0"/>
        <w:jc w:val="center"/>
        <w:rPr>
          <w:b/>
          <w:sz w:val="28"/>
          <w:szCs w:val="28"/>
        </w:rPr>
      </w:pPr>
      <w:r w:rsidRPr="00AC5319">
        <w:rPr>
          <w:b/>
          <w:sz w:val="28"/>
          <w:szCs w:val="28"/>
        </w:rPr>
        <w:t>государственных гарантий бесплатного оказания гражданам</w:t>
      </w:r>
    </w:p>
    <w:p w:rsidR="0028704C" w:rsidRPr="00AC5319" w:rsidRDefault="0028704C" w:rsidP="0028704C">
      <w:pPr>
        <w:autoSpaceDE w:val="0"/>
        <w:jc w:val="center"/>
        <w:rPr>
          <w:b/>
          <w:sz w:val="28"/>
          <w:szCs w:val="28"/>
        </w:rPr>
      </w:pPr>
      <w:r w:rsidRPr="00AC5319">
        <w:rPr>
          <w:b/>
          <w:sz w:val="28"/>
          <w:szCs w:val="28"/>
        </w:rPr>
        <w:t>медицинской помощи на территории Ивановской области</w:t>
      </w:r>
    </w:p>
    <w:p w:rsidR="0028704C" w:rsidRPr="00AC5319" w:rsidRDefault="0028704C" w:rsidP="0028704C">
      <w:pPr>
        <w:autoSpaceDE w:val="0"/>
        <w:jc w:val="center"/>
        <w:rPr>
          <w:b/>
          <w:sz w:val="20"/>
          <w:szCs w:val="20"/>
        </w:rPr>
      </w:pPr>
      <w:r w:rsidRPr="00AC5319">
        <w:rPr>
          <w:b/>
          <w:sz w:val="28"/>
          <w:szCs w:val="28"/>
        </w:rPr>
        <w:t>по условиям ее оказания на 2021 год</w:t>
      </w:r>
    </w:p>
    <w:p w:rsidR="00B82EB2" w:rsidRDefault="00B82EB2"/>
    <w:tbl>
      <w:tblPr>
        <w:tblW w:w="5059" w:type="pct"/>
        <w:tblLayout w:type="fixed"/>
        <w:tblLook w:val="04A0" w:firstRow="1" w:lastRow="0" w:firstColumn="1" w:lastColumn="0" w:noHBand="0" w:noVBand="1"/>
      </w:tblPr>
      <w:tblGrid>
        <w:gridCol w:w="1440"/>
        <w:gridCol w:w="449"/>
        <w:gridCol w:w="2274"/>
        <w:gridCol w:w="910"/>
        <w:gridCol w:w="2106"/>
        <w:gridCol w:w="1412"/>
        <w:gridCol w:w="1275"/>
        <w:gridCol w:w="966"/>
        <w:gridCol w:w="1044"/>
        <w:gridCol w:w="966"/>
        <w:gridCol w:w="1442"/>
        <w:gridCol w:w="676"/>
      </w:tblGrid>
      <w:tr w:rsidR="006468AC" w:rsidRPr="00B81F34" w:rsidTr="002F0A69">
        <w:trPr>
          <w:trHeight w:val="1305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Виды и условия оказания медицинской помощи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№ строки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Стоимость единицы объема 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Подушевые нормативы финансирования территориальной программы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6468AC" w:rsidRPr="00B81F34" w:rsidTr="002F0A69">
        <w:trPr>
          <w:trHeight w:val="31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руб.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тыс. руб.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 % к итогу</w:t>
            </w:r>
          </w:p>
        </w:tc>
      </w:tr>
      <w:tr w:rsidR="006468AC" w:rsidRPr="00B81F34" w:rsidTr="002F0A69">
        <w:trPr>
          <w:trHeight w:val="132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за счет средств ОМС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средства ОМС</w:t>
            </w: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</w:t>
            </w:r>
          </w:p>
        </w:tc>
      </w:tr>
      <w:tr w:rsidR="006468AC" w:rsidRPr="00B81F34" w:rsidTr="002F0A69">
        <w:trPr>
          <w:trHeight w:val="70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I Медицинская помощь, предоставляемая за счет консолидированного  бюджета субъекта Российской Федерации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285"/>
        </w:trPr>
        <w:tc>
          <w:tcPr>
            <w:tcW w:w="13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в том числе*: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</w:tr>
      <w:tr w:rsidR="006468AC" w:rsidRPr="00B81F34" w:rsidTr="002F0A69">
        <w:trPr>
          <w:trHeight w:val="61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1.</w:t>
            </w:r>
            <w:r w:rsidRPr="00B81F34">
              <w:rPr>
                <w:b/>
                <w:bCs/>
                <w:sz w:val="22"/>
                <w:szCs w:val="22"/>
              </w:rPr>
              <w:t xml:space="preserve"> </w:t>
            </w:r>
            <w:r w:rsidRPr="00B81F34">
              <w:rPr>
                <w:sz w:val="22"/>
                <w:szCs w:val="22"/>
              </w:rPr>
              <w:t>скорая, в том числе скорая специализированная медицинская помощь, не включенная в территориальную программу ОМС,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49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05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>2. медицинская помощь в амбулаторных условиях, в том числе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04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профилактическими и иными целями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6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04.1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 том числе посещение по паллиативной медицинской помощи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4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04.1.1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включая посещение по паллиативной медицинской помощи без учета посещений на дому патронажными бригадами паллиативной медицинской помощи на дому выездными патронажными бригадами паллиативной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163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04.1.2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включая посещения на дому выездными патронажными бригадами паллиативной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05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6468AC">
            <w:pPr>
              <w:ind w:right="-104"/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с профилактическими и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4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 xml:space="preserve"> 3. специализированная медицинская помощь в стационарных условиях,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46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4. медицинская помощь в условиях дневного стационара,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4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5. паллиативная медицинская помощь в стационарных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к/день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48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6. иные государственные и муниципальные услуги (работы)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7. высокотехнологичная медицинская помощь, оказываемая в медицинских организациях  субъекта РФ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32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 xml:space="preserve">II Средства консолидированного  бюджета субъекта Российской Федерации на приобретение медицинского оборудования для медицинских организаций, работающих в системе ОМС**, </w:t>
            </w:r>
            <w:r w:rsidRPr="00B81F34">
              <w:rPr>
                <w:b/>
                <w:bCs/>
                <w:sz w:val="22"/>
                <w:szCs w:val="22"/>
              </w:rPr>
              <w:br/>
            </w:r>
            <w:r w:rsidRPr="00B81F34">
              <w:rPr>
                <w:sz w:val="22"/>
                <w:szCs w:val="22"/>
              </w:rPr>
              <w:t>в том числе на приобретение: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28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санитарного транспорта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КТ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МРТ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иного медицинского оборудования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III Медицинская помощь в рамках территориальной программы ОМС: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81F3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13 156,2</w:t>
            </w:r>
            <w:r w:rsidR="00B81F34" w:rsidRPr="00B81F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12 890 505,9</w:t>
            </w:r>
            <w:r w:rsidR="00B81F34" w:rsidRPr="00B81F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9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скорая медицинская помощь (сумма строк 29+34+41)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0,290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2 713,4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786,9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770 996,3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572"/>
        </w:trPr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амбулаторных условиях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сумма строк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30.1+35.1+42.1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комплексное посещение для проведения профилактических </w:t>
            </w:r>
            <w:r w:rsidRPr="00B81F34">
              <w:rPr>
                <w:sz w:val="22"/>
                <w:szCs w:val="22"/>
              </w:rPr>
              <w:lastRenderedPageBreak/>
              <w:t>медицинских осмотров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 xml:space="preserve">0,2600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1 896,5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493,1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483 133,4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1133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30.2.+35.2.+42.2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диспансеризации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0,190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2 180,1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414,2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405 854,0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553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30.3.+35.3.+42.3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2,480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809 460,1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108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паллиативной медицинской помощи, включая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0,0041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6468AC">
        <w:trPr>
          <w:trHeight w:val="705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22.4.1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по паллиативной медицинской помощи без учета посещения на дому патронажными бригадами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0,0023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966,2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945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22.4.2.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на дому выездными патронажными бригадами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0,0018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2 131,2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3 782,9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735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30.4.+35.5.+42.4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неотложной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0,540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671,5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355 287,3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475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30.5.+35.6.+42.5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1,7877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1 505,1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2 690,7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2 636 331,7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30.5.1.+35.6.1.+42.5.1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КТ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3D4A43" w:rsidP="00186F0D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0,09110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3 766,9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3D4A4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343,2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3D4A4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336 226,0</w:t>
            </w:r>
            <w:r w:rsidR="00B81F34" w:rsidRPr="003D4A43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6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30.5.2.+35.6.2.+42.5.2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МРТ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0,01696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4 254,2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81F34" w:rsidRPr="00B81F34">
              <w:rPr>
                <w:sz w:val="22"/>
                <w:szCs w:val="22"/>
              </w:rPr>
              <w:t>2,2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2F0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70 713,3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6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30.5.3.+35.6.3.+42.5.3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УЗИ сердечно-сосудистой системы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0,11588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681,6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79,0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77 388,9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30.5.4.+35.6.4.+42.5.4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эндоскопическое исследование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0,04913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937,1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46,0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45 110,1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30.5.5.+35.6.5.+42.5.5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22.6.5.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молекулярно-генетическое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0,001184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9 879,9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11,7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11 460,7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30.5.6.+35.6.6.+42.5.6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22.6.6.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патолого-анатомическое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0,01431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2 119,8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30,3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29 721,7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9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30.5.7.+35.6.7.+42.5.7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22.6.7.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тестирование на выявление новой  коронавирусной инфекции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3D4A4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0,14238</w:t>
            </w:r>
            <w:r w:rsidR="00B81F34" w:rsidRPr="003D4A43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584,0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3D4A4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83,1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3D4A4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81 468,0</w:t>
            </w:r>
            <w:r w:rsidR="00B81F34" w:rsidRPr="003D4A43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35.7.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22.7.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медицинские услуги сверх базовые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0,014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697,5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9 556,0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867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6468AC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специализированная медицинская помощь в стационарных условиях (сумма строк 31+36+43),</w:t>
            </w:r>
            <w:r w:rsidR="006468AC">
              <w:rPr>
                <w:sz w:val="22"/>
                <w:szCs w:val="22"/>
              </w:rPr>
              <w:t xml:space="preserve"> </w:t>
            </w:r>
            <w:r w:rsidRPr="00B81F34">
              <w:rPr>
                <w:sz w:val="22"/>
                <w:szCs w:val="22"/>
              </w:rPr>
              <w:t>в том числе: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0,165592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36 086,5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5 975,6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5 854 962,5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 (сумма строк 31.1+36.1+43.1)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23.1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3D4A43" w:rsidP="002F0A69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0,01113</w:t>
            </w:r>
            <w:r w:rsidR="00B81F34" w:rsidRPr="003D4A43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109 758,2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2132AF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1</w:t>
            </w:r>
            <w:r w:rsidR="003D4A43" w:rsidRPr="003D4A43">
              <w:rPr>
                <w:sz w:val="22"/>
                <w:szCs w:val="22"/>
                <w:highlight w:val="yellow"/>
              </w:rPr>
              <w:t> 222,</w:t>
            </w:r>
            <w:r w:rsidR="002132AF">
              <w:rPr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3D4A43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1</w:t>
            </w:r>
            <w:r w:rsidR="003D4A43" w:rsidRPr="003D4A43">
              <w:rPr>
                <w:sz w:val="22"/>
                <w:szCs w:val="22"/>
                <w:highlight w:val="yellow"/>
              </w:rPr>
              <w:t> 197 462,0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медицинская реабилитация в стационарных условиях (сумма строк 31.2+36.2+43.2)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23.2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0,00359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36 555,1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131,3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128 674,0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6468AC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высокотехнологичная медицинская помощь (сумма строк 31.3+36.3+43.3)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23.3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0,005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159 446,2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777,4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761 674,4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4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условиях дневного стационара</w:t>
            </w:r>
            <w:r w:rsidRPr="00B81F34">
              <w:rPr>
                <w:sz w:val="22"/>
                <w:szCs w:val="22"/>
              </w:rPr>
              <w:br/>
              <w:t>(сумма строк 32+37+44),  в том числе: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0,061074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22 141,7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1 352,3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1 324 981,5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70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 (сумма строк 32.1+37.1+44.1)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24.1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D76B63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</w:t>
            </w:r>
            <w:r w:rsidR="002F0A69">
              <w:rPr>
                <w:sz w:val="22"/>
                <w:szCs w:val="22"/>
              </w:rPr>
              <w:t>10</w:t>
            </w:r>
            <w:r w:rsidR="00D76B63">
              <w:rPr>
                <w:sz w:val="22"/>
                <w:szCs w:val="22"/>
              </w:rPr>
              <w:t>890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84 701,1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D7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76B63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="00D76B63">
              <w:rPr>
                <w:sz w:val="22"/>
                <w:szCs w:val="22"/>
              </w:rPr>
              <w:t>4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D76B63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903 760,7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при экстракорпоральном оплодотворении</w:t>
            </w:r>
            <w:r w:rsidRPr="00B81F34">
              <w:rPr>
                <w:i/>
                <w:iCs/>
                <w:sz w:val="22"/>
                <w:szCs w:val="22"/>
              </w:rPr>
              <w:br/>
              <w:t>(сумма строк 32.2+37.2+44.2)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24,2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0,000260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124 728,5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32,5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31 805,8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 паллиативная медицинская помощь в стационарных условиях*** (равно строке 38)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к/день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4A1CC3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0,049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4A1CC3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2 499,4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131B71" w:rsidRDefault="004A1CC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4A1CC3">
              <w:rPr>
                <w:sz w:val="22"/>
                <w:szCs w:val="22"/>
              </w:rPr>
              <w:t>121,3</w:t>
            </w:r>
            <w:r w:rsidR="00B81F34" w:rsidRPr="004A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131B71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4A1CC3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131B71" w:rsidRDefault="004A1CC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4A1CC3">
              <w:rPr>
                <w:sz w:val="22"/>
                <w:szCs w:val="22"/>
              </w:rPr>
              <w:t>118 840,0</w:t>
            </w:r>
            <w:r w:rsidR="00B81F34" w:rsidRPr="004A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7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 затраты на ведение дела СМО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118,</w:t>
            </w:r>
            <w:r w:rsidR="00131B71">
              <w:rPr>
                <w:sz w:val="22"/>
                <w:szCs w:val="22"/>
              </w:rPr>
              <w:t>8</w:t>
            </w:r>
            <w:r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81F34" w:rsidRPr="00B81F34" w:rsidRDefault="00131B71" w:rsidP="00131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116 354,0</w:t>
            </w:r>
            <w:r w:rsidR="00B81F34" w:rsidRPr="00B81F34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7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 иные расходы (равно строке 39)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27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          -    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                 -    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>из строки 20: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28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81F3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81F3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81F3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585"/>
        </w:trPr>
        <w:tc>
          <w:tcPr>
            <w:tcW w:w="13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1. 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12</w:t>
            </w:r>
            <w:r w:rsidR="00131B71">
              <w:rPr>
                <w:b/>
                <w:bCs/>
                <w:sz w:val="22"/>
                <w:szCs w:val="22"/>
              </w:rPr>
              <w:t> </w:t>
            </w:r>
            <w:r w:rsidRPr="00B81F34">
              <w:rPr>
                <w:b/>
                <w:bCs/>
                <w:sz w:val="22"/>
                <w:szCs w:val="22"/>
              </w:rPr>
              <w:t>90</w:t>
            </w:r>
            <w:r w:rsidR="00131B71"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12</w:t>
            </w:r>
            <w:r w:rsidR="00131B71">
              <w:rPr>
                <w:b/>
                <w:bCs/>
                <w:sz w:val="22"/>
                <w:szCs w:val="22"/>
              </w:rPr>
              <w:t> </w:t>
            </w:r>
            <w:r w:rsidRPr="00B81F34">
              <w:rPr>
                <w:b/>
                <w:bCs/>
                <w:sz w:val="22"/>
                <w:szCs w:val="22"/>
              </w:rPr>
              <w:t>6</w:t>
            </w:r>
            <w:r w:rsidR="00131B71">
              <w:rPr>
                <w:b/>
                <w:bCs/>
                <w:sz w:val="22"/>
                <w:szCs w:val="22"/>
              </w:rPr>
              <w:t>41 006,8</w:t>
            </w: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468AC" w:rsidRPr="00B81F34" w:rsidTr="002F0A69">
        <w:trPr>
          <w:trHeight w:val="3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скорая медицинская помощь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0,290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2 713,4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786,9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770 996,3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80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амбулаторных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0,2600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1 896,5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493,1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483 133,4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2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диспансеризации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0,190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2 180,1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414,2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405 854,0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40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2,4800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809 460,1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75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неотложной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671,5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355 287,3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4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1,7877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1 505,1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2 690,7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2 636 331,7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2F0A69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F0A69" w:rsidRPr="00B81F34" w:rsidRDefault="002F0A69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КТ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3D4A43" w:rsidRDefault="003D4A43" w:rsidP="006F5F92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0,09110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3D4A43" w:rsidRDefault="002F0A69" w:rsidP="006F5F92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3 766,9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3D4A43" w:rsidRDefault="002F0A69" w:rsidP="006F5F92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3D4A43" w:rsidRDefault="003D4A43" w:rsidP="006F5F92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343,2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3D4A43" w:rsidRDefault="002F0A69" w:rsidP="006F5F92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3D4A43" w:rsidRDefault="003D4A43" w:rsidP="006F5F92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336 226,0</w:t>
            </w:r>
            <w:r w:rsidR="002F0A69" w:rsidRPr="003D4A43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2F0A69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F0A69" w:rsidRPr="00B81F34" w:rsidRDefault="002F0A69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МРТ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0,01696</w:t>
            </w:r>
            <w:r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4 254,2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B81F34">
              <w:rPr>
                <w:sz w:val="22"/>
                <w:szCs w:val="22"/>
              </w:rPr>
              <w:t>2,2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70 713,3</w:t>
            </w:r>
            <w:r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6468AC">
            <w:pPr>
              <w:ind w:left="-111" w:right="-125"/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УЗИ сердечно-сосудистой системы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0,11588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681,6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79,0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77 388,9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эндоскопическое исследование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0,04913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937,1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46,0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45 110,1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молекулярно-генетическое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0,001184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9 879,9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11,7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11 460,7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30.5.6.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патолого-анатомическое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0,01431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2 119,8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29 721,7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289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30.5.7.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тестирование на выявление новой  коронавирусной инфекции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3D4A4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0,14238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584,0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3D4A4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83,1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3D4A4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81 468,0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>специализированная медицинская помощь в стационарных условиях, в том числе: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0,165592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36 086,5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5 975,6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5 854 962,5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31.1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3D4A43" w:rsidP="002F0A69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0,01113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109 758,2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3D4A43" w:rsidP="002F0A69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1 222,1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3D4A43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3D4A43" w:rsidRDefault="003D4A43" w:rsidP="002F0A69">
            <w:pPr>
              <w:jc w:val="center"/>
              <w:rPr>
                <w:sz w:val="22"/>
                <w:szCs w:val="22"/>
                <w:highlight w:val="yellow"/>
              </w:rPr>
            </w:pPr>
            <w:r w:rsidRPr="003D4A43">
              <w:rPr>
                <w:sz w:val="22"/>
                <w:szCs w:val="22"/>
                <w:highlight w:val="yellow"/>
              </w:rPr>
              <w:t>1 197 462,0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медицинская реабилитация в стационарных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31.2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0,00359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36 555,1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131,3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128 674,0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высокотехнологичная медицинская помощь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31.3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159 446,2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777,4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761 674,4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условиях дневного стационара,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0,061074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22 141,7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1 352,3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1 324 981,5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32.1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D76B63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</w:t>
            </w:r>
            <w:r w:rsidR="002F0A69">
              <w:rPr>
                <w:sz w:val="22"/>
                <w:szCs w:val="22"/>
              </w:rPr>
              <w:t>10</w:t>
            </w:r>
            <w:r w:rsidR="00D76B63">
              <w:rPr>
                <w:sz w:val="22"/>
                <w:szCs w:val="22"/>
              </w:rPr>
              <w:t>890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84 701,1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2F0A69" w:rsidP="00D7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76B63">
              <w:rPr>
                <w:sz w:val="22"/>
                <w:szCs w:val="22"/>
              </w:rPr>
              <w:t>22,4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D76B63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903 760,7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при экстракорпоральном оплодотворении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32.2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0,000260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124 728,5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32,5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31 805,8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735"/>
        </w:trPr>
        <w:tc>
          <w:tcPr>
            <w:tcW w:w="13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2. Медицинская помощь по видам и заболеваниям сверх базовой программы: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133 145,1</w:t>
            </w:r>
            <w:r w:rsidR="00B81F34" w:rsidRPr="00B81F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скорая медицинская помощь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-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975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медицинская помощь в амбулаторных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диспансеризации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паллиативной медицинской помощи, включая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2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35.4.1.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по паллиативной медицинской помощи без учета посещения на дому патронажными бригадами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426,2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966,2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35.4.2.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на дому выездными патронажными бригадами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0,0018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2131,2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3,8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3 782,9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неотложной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КТ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МРТ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УЗИ сердечно-сосудистой системы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эндоскопическое исследование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молекулярно-генетическое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35.6.6.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патолого-анатомическое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9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35.6.7.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тестирование на выявление новой  коронавирусной инфекции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3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медицинские  услуги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697,5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9 556,0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lastRenderedPageBreak/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36.1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медицинская реабилитация в стационарных условиях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36.2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1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высокотехнологичная медицинская помощь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36.3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условиях дневного стационара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37.1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при экстракорпоральном оплодотворении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37.2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паллиативная медицинская помощь в стационарных условиях***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к/день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874320" w:rsidRDefault="00874320" w:rsidP="00B81F34">
            <w:pPr>
              <w:jc w:val="center"/>
              <w:rPr>
                <w:sz w:val="22"/>
                <w:szCs w:val="22"/>
              </w:rPr>
            </w:pPr>
            <w:r w:rsidRPr="00874320">
              <w:rPr>
                <w:sz w:val="22"/>
                <w:szCs w:val="22"/>
              </w:rPr>
              <w:t>0,049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874320" w:rsidRDefault="00874320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2 499,4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874320" w:rsidRDefault="00B81F34" w:rsidP="00B81F34">
            <w:pPr>
              <w:jc w:val="center"/>
              <w:rPr>
                <w:sz w:val="22"/>
                <w:szCs w:val="22"/>
              </w:rPr>
            </w:pPr>
            <w:r w:rsidRPr="00874320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874320" w:rsidRDefault="00874320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874320" w:rsidRDefault="00B81F34" w:rsidP="00B81F34">
            <w:pPr>
              <w:jc w:val="center"/>
              <w:rPr>
                <w:sz w:val="22"/>
                <w:szCs w:val="22"/>
              </w:rPr>
            </w:pPr>
            <w:r w:rsidRPr="00874320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874320" w:rsidRDefault="00874320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118 840,0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874320" w:rsidRDefault="00B81F34" w:rsidP="00B81F34">
            <w:pPr>
              <w:jc w:val="center"/>
              <w:rPr>
                <w:sz w:val="22"/>
                <w:szCs w:val="22"/>
              </w:rPr>
            </w:pPr>
            <w:r w:rsidRPr="00874320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иные расходы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-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скорая  медицинская  помощь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амбулаторных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диспансеризации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неотложной МП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КТ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МРТ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УЗИ сердечно- сосудистой системы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эндоскопическое диагностическое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молекулярно- генетическое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патолого-анатомическое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78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тестирование на выявление новой  коронавирусной инфекции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специализированная  медицинская  помощь в стационарных условиях,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43.1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реабилитация в стационарных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43.2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высокотехнологичная  медицинская  помощь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43.3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 помощь в условиях дневного стационара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44.1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при экстракорпоральном оплодотворении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44.2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40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 xml:space="preserve">ИТОГО </w:t>
            </w:r>
            <w:r w:rsidRPr="00B81F34">
              <w:rPr>
                <w:sz w:val="22"/>
                <w:szCs w:val="22"/>
              </w:rPr>
              <w:t xml:space="preserve"> (сумма строк 01+15+20)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- 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13</w:t>
            </w:r>
            <w:r w:rsidR="00131B71">
              <w:rPr>
                <w:b/>
                <w:bCs/>
                <w:sz w:val="22"/>
                <w:szCs w:val="22"/>
              </w:rPr>
              <w:t> </w:t>
            </w:r>
            <w:r w:rsidRPr="00B81F34">
              <w:rPr>
                <w:b/>
                <w:bCs/>
                <w:sz w:val="22"/>
                <w:szCs w:val="22"/>
              </w:rPr>
              <w:t>1</w:t>
            </w:r>
            <w:r w:rsidR="00131B71">
              <w:rPr>
                <w:b/>
                <w:bCs/>
                <w:sz w:val="22"/>
                <w:szCs w:val="22"/>
              </w:rPr>
              <w:t>56,2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- 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12</w:t>
            </w:r>
            <w:r w:rsidR="00131B71">
              <w:rPr>
                <w:b/>
                <w:bCs/>
                <w:sz w:val="22"/>
                <w:szCs w:val="22"/>
              </w:rPr>
              <w:t> 890 505,9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100</w:t>
            </w:r>
          </w:p>
        </w:tc>
      </w:tr>
    </w:tbl>
    <w:p w:rsidR="001525B0" w:rsidRDefault="001525B0" w:rsidP="00BC6BD6">
      <w:pPr>
        <w:autoSpaceDE w:val="0"/>
        <w:ind w:firstLine="709"/>
        <w:contextualSpacing/>
        <w:jc w:val="both"/>
        <w:rPr>
          <w:sz w:val="20"/>
          <w:szCs w:val="20"/>
        </w:rPr>
      </w:pPr>
    </w:p>
    <w:p w:rsidR="001525B0" w:rsidRDefault="001525B0" w:rsidP="00BC6BD6">
      <w:pPr>
        <w:autoSpaceDE w:val="0"/>
        <w:ind w:firstLine="709"/>
        <w:contextualSpacing/>
        <w:jc w:val="both"/>
        <w:rPr>
          <w:sz w:val="20"/>
          <w:szCs w:val="20"/>
        </w:rPr>
      </w:pPr>
    </w:p>
    <w:p w:rsidR="00BC6BD6" w:rsidRPr="00AC5319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C5319">
        <w:rPr>
          <w:sz w:val="20"/>
          <w:szCs w:val="20"/>
        </w:rPr>
        <w:t>*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</w:p>
    <w:p w:rsidR="00BC6BD6" w:rsidRPr="00AC5319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C5319">
        <w:rPr>
          <w:sz w:val="20"/>
          <w:szCs w:val="20"/>
        </w:rPr>
        <w:t>**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ТПОМС.</w:t>
      </w:r>
    </w:p>
    <w:p w:rsidR="00BC6BD6" w:rsidRPr="00AC5319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C5319">
        <w:rPr>
          <w:sz w:val="20"/>
          <w:szCs w:val="20"/>
        </w:rPr>
        <w:lastRenderedPageBreak/>
        <w:t>*** В случае включения паллиативной помощи в Территориальную программу ОМС сверх базовой программы ОМС с соответствующим платежом субъекта Российской Федерации.</w:t>
      </w:r>
    </w:p>
    <w:p w:rsidR="00BC6BD6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</w:p>
    <w:p w:rsidR="00BC6BD6" w:rsidRPr="00A743B8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743B8">
        <w:rPr>
          <w:sz w:val="20"/>
          <w:szCs w:val="20"/>
        </w:rPr>
        <w:t>В расчете использованы:</w:t>
      </w:r>
    </w:p>
    <w:p w:rsidR="00BC6BD6" w:rsidRPr="00A743B8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743B8">
        <w:rPr>
          <w:sz w:val="20"/>
          <w:szCs w:val="20"/>
        </w:rPr>
        <w:t>численность застрахованных лиц на 2021 год и на плановый период 2022 и 2023 годов – 979 806 чел. (на 01.01.2020);</w:t>
      </w:r>
    </w:p>
    <w:p w:rsidR="00076B07" w:rsidRDefault="00BC6BD6" w:rsidP="00BC6BD6">
      <w:pPr>
        <w:sectPr w:rsidR="00076B07" w:rsidSect="00B81F34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  <w:r w:rsidRPr="00A743B8">
        <w:rPr>
          <w:sz w:val="20"/>
          <w:szCs w:val="20"/>
        </w:rPr>
        <w:t>численность постоянного населения на 2021 год (статистически</w:t>
      </w:r>
      <w:r w:rsidR="00D76B63">
        <w:rPr>
          <w:sz w:val="20"/>
          <w:szCs w:val="20"/>
        </w:rPr>
        <w:t>е данные</w:t>
      </w:r>
      <w:r w:rsidRPr="00A743B8">
        <w:rPr>
          <w:sz w:val="20"/>
          <w:szCs w:val="20"/>
        </w:rPr>
        <w:t xml:space="preserve"> Росстата, средний вариант прогноза) – 988 290 чел.; на 2022 год – 979 890 чел., на 2023 год – 971 590  чел. (по прогнозным данным на начало года).</w:t>
      </w:r>
      <w:r w:rsidRPr="00BC6BD6">
        <w:rPr>
          <w:sz w:val="28"/>
          <w:szCs w:val="28"/>
        </w:rPr>
        <w:t>»</w:t>
      </w:r>
    </w:p>
    <w:p w:rsidR="00B82EB2" w:rsidRPr="00FF3E4F" w:rsidRDefault="00B82EB2" w:rsidP="00131B71">
      <w:pPr>
        <w:pStyle w:val="a3"/>
        <w:ind w:firstLine="567"/>
        <w:rPr>
          <w:szCs w:val="28"/>
        </w:rPr>
      </w:pPr>
    </w:p>
    <w:sectPr w:rsidR="00B82EB2" w:rsidRPr="00FF3E4F" w:rsidSect="00FF3E4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A62" w:rsidRDefault="00D75A62" w:rsidP="002E17D4">
      <w:r>
        <w:separator/>
      </w:r>
    </w:p>
  </w:endnote>
  <w:endnote w:type="continuationSeparator" w:id="0">
    <w:p w:rsidR="00D75A62" w:rsidRDefault="00D75A62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A62" w:rsidRDefault="00D75A62" w:rsidP="002E17D4">
      <w:r>
        <w:separator/>
      </w:r>
    </w:p>
  </w:footnote>
  <w:footnote w:type="continuationSeparator" w:id="0">
    <w:p w:rsidR="00D75A62" w:rsidRDefault="00D75A62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5610"/>
      <w:docPartObj>
        <w:docPartGallery w:val="Page Numbers (Top of Page)"/>
        <w:docPartUnique/>
      </w:docPartObj>
    </w:sdtPr>
    <w:sdtEndPr/>
    <w:sdtContent>
      <w:p w:rsidR="00100C66" w:rsidRDefault="00D75A6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10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100C66" w:rsidRDefault="00100C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2838"/>
    <w:rsid w:val="00002C20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234B"/>
    <w:rsid w:val="00035A48"/>
    <w:rsid w:val="00036CF2"/>
    <w:rsid w:val="000419CF"/>
    <w:rsid w:val="000423E9"/>
    <w:rsid w:val="00043356"/>
    <w:rsid w:val="00044C68"/>
    <w:rsid w:val="000453DC"/>
    <w:rsid w:val="00045925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3B57"/>
    <w:rsid w:val="000844D5"/>
    <w:rsid w:val="00084AD7"/>
    <w:rsid w:val="00084C84"/>
    <w:rsid w:val="000917F2"/>
    <w:rsid w:val="000939B8"/>
    <w:rsid w:val="00093A26"/>
    <w:rsid w:val="00093F6A"/>
    <w:rsid w:val="00097539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0F6632"/>
    <w:rsid w:val="0010054A"/>
    <w:rsid w:val="001008AB"/>
    <w:rsid w:val="00100C66"/>
    <w:rsid w:val="00101EC1"/>
    <w:rsid w:val="00104780"/>
    <w:rsid w:val="00106AEA"/>
    <w:rsid w:val="00107314"/>
    <w:rsid w:val="00113C14"/>
    <w:rsid w:val="00123E5D"/>
    <w:rsid w:val="00131B71"/>
    <w:rsid w:val="00132AE6"/>
    <w:rsid w:val="00137630"/>
    <w:rsid w:val="00137EE3"/>
    <w:rsid w:val="0014351A"/>
    <w:rsid w:val="00145794"/>
    <w:rsid w:val="0014615F"/>
    <w:rsid w:val="001519E6"/>
    <w:rsid w:val="001525B0"/>
    <w:rsid w:val="00162A1B"/>
    <w:rsid w:val="00162D6B"/>
    <w:rsid w:val="00163B09"/>
    <w:rsid w:val="00165FB2"/>
    <w:rsid w:val="00182DB4"/>
    <w:rsid w:val="001846FD"/>
    <w:rsid w:val="0018546A"/>
    <w:rsid w:val="00186831"/>
    <w:rsid w:val="00186F0D"/>
    <w:rsid w:val="00196ECD"/>
    <w:rsid w:val="00197096"/>
    <w:rsid w:val="001B1A55"/>
    <w:rsid w:val="001B2049"/>
    <w:rsid w:val="001B7CF6"/>
    <w:rsid w:val="001C04B7"/>
    <w:rsid w:val="001C0B38"/>
    <w:rsid w:val="001C37C6"/>
    <w:rsid w:val="001C4A39"/>
    <w:rsid w:val="001C4ED2"/>
    <w:rsid w:val="001D00F0"/>
    <w:rsid w:val="001D251D"/>
    <w:rsid w:val="001D32F7"/>
    <w:rsid w:val="001D6258"/>
    <w:rsid w:val="001E721D"/>
    <w:rsid w:val="001F0EC2"/>
    <w:rsid w:val="001F275B"/>
    <w:rsid w:val="001F2E7E"/>
    <w:rsid w:val="001F4136"/>
    <w:rsid w:val="001F49AB"/>
    <w:rsid w:val="001F4DDC"/>
    <w:rsid w:val="001F635D"/>
    <w:rsid w:val="001F6842"/>
    <w:rsid w:val="00200962"/>
    <w:rsid w:val="0020573B"/>
    <w:rsid w:val="00207E4B"/>
    <w:rsid w:val="00210005"/>
    <w:rsid w:val="002122BC"/>
    <w:rsid w:val="00213103"/>
    <w:rsid w:val="002132AF"/>
    <w:rsid w:val="002141B8"/>
    <w:rsid w:val="0022028B"/>
    <w:rsid w:val="0022246C"/>
    <w:rsid w:val="00224491"/>
    <w:rsid w:val="00226862"/>
    <w:rsid w:val="00226C83"/>
    <w:rsid w:val="00227B1E"/>
    <w:rsid w:val="0023099B"/>
    <w:rsid w:val="00234F92"/>
    <w:rsid w:val="002357B2"/>
    <w:rsid w:val="002417CB"/>
    <w:rsid w:val="0024220D"/>
    <w:rsid w:val="00242F87"/>
    <w:rsid w:val="00245A45"/>
    <w:rsid w:val="00250A66"/>
    <w:rsid w:val="0025217B"/>
    <w:rsid w:val="00252405"/>
    <w:rsid w:val="0025786A"/>
    <w:rsid w:val="00260549"/>
    <w:rsid w:val="002616C5"/>
    <w:rsid w:val="002656AC"/>
    <w:rsid w:val="00270324"/>
    <w:rsid w:val="002705E7"/>
    <w:rsid w:val="00270B36"/>
    <w:rsid w:val="00270F9F"/>
    <w:rsid w:val="0027122B"/>
    <w:rsid w:val="0027176C"/>
    <w:rsid w:val="002750F7"/>
    <w:rsid w:val="00281FF8"/>
    <w:rsid w:val="00282D69"/>
    <w:rsid w:val="00283B26"/>
    <w:rsid w:val="00283BEF"/>
    <w:rsid w:val="0028704C"/>
    <w:rsid w:val="00290DF4"/>
    <w:rsid w:val="00296ECE"/>
    <w:rsid w:val="002A2E78"/>
    <w:rsid w:val="002A4107"/>
    <w:rsid w:val="002A4B1B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7568"/>
    <w:rsid w:val="00317F10"/>
    <w:rsid w:val="00320114"/>
    <w:rsid w:val="003211E7"/>
    <w:rsid w:val="00321470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4AC3"/>
    <w:rsid w:val="003756D1"/>
    <w:rsid w:val="0037731A"/>
    <w:rsid w:val="00382757"/>
    <w:rsid w:val="0038610F"/>
    <w:rsid w:val="00387BCF"/>
    <w:rsid w:val="003958A8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D05C1"/>
    <w:rsid w:val="003D0DB8"/>
    <w:rsid w:val="003D1D2F"/>
    <w:rsid w:val="003D4A43"/>
    <w:rsid w:val="003D7F2C"/>
    <w:rsid w:val="003E323B"/>
    <w:rsid w:val="003E32AB"/>
    <w:rsid w:val="003E3BF8"/>
    <w:rsid w:val="003E6DED"/>
    <w:rsid w:val="003F03AA"/>
    <w:rsid w:val="003F16C8"/>
    <w:rsid w:val="003F36C9"/>
    <w:rsid w:val="00402BC0"/>
    <w:rsid w:val="00407794"/>
    <w:rsid w:val="00410538"/>
    <w:rsid w:val="0041175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37C8"/>
    <w:rsid w:val="00435EB4"/>
    <w:rsid w:val="00435F7F"/>
    <w:rsid w:val="00440B6C"/>
    <w:rsid w:val="00442FE5"/>
    <w:rsid w:val="004472B0"/>
    <w:rsid w:val="004505CF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6508"/>
    <w:rsid w:val="00481E87"/>
    <w:rsid w:val="004924EB"/>
    <w:rsid w:val="004A019E"/>
    <w:rsid w:val="004A1CC3"/>
    <w:rsid w:val="004A592A"/>
    <w:rsid w:val="004B01AF"/>
    <w:rsid w:val="004B4753"/>
    <w:rsid w:val="004B72B2"/>
    <w:rsid w:val="004C0439"/>
    <w:rsid w:val="004C09EE"/>
    <w:rsid w:val="004C433F"/>
    <w:rsid w:val="004C6F65"/>
    <w:rsid w:val="004D21FE"/>
    <w:rsid w:val="004D5789"/>
    <w:rsid w:val="004D6A79"/>
    <w:rsid w:val="004F450A"/>
    <w:rsid w:val="004F463F"/>
    <w:rsid w:val="005117B2"/>
    <w:rsid w:val="00514F46"/>
    <w:rsid w:val="005152D1"/>
    <w:rsid w:val="00516DC6"/>
    <w:rsid w:val="005204DD"/>
    <w:rsid w:val="0052050B"/>
    <w:rsid w:val="00521B17"/>
    <w:rsid w:val="0052392C"/>
    <w:rsid w:val="005244B7"/>
    <w:rsid w:val="00525D03"/>
    <w:rsid w:val="00527BE3"/>
    <w:rsid w:val="00532C54"/>
    <w:rsid w:val="0053510F"/>
    <w:rsid w:val="00536E6F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6CB"/>
    <w:rsid w:val="00587A08"/>
    <w:rsid w:val="00590D67"/>
    <w:rsid w:val="00591F1E"/>
    <w:rsid w:val="00592D8E"/>
    <w:rsid w:val="005951E9"/>
    <w:rsid w:val="005A03B8"/>
    <w:rsid w:val="005A5467"/>
    <w:rsid w:val="005A6FCE"/>
    <w:rsid w:val="005A7710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F18F4"/>
    <w:rsid w:val="005F2C83"/>
    <w:rsid w:val="005F31FB"/>
    <w:rsid w:val="005F4CB2"/>
    <w:rsid w:val="005F6D57"/>
    <w:rsid w:val="00603D06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6642F"/>
    <w:rsid w:val="00667651"/>
    <w:rsid w:val="006678B3"/>
    <w:rsid w:val="006821DE"/>
    <w:rsid w:val="00682A57"/>
    <w:rsid w:val="00683A68"/>
    <w:rsid w:val="00691223"/>
    <w:rsid w:val="00695AEF"/>
    <w:rsid w:val="006A18E3"/>
    <w:rsid w:val="006A6CBF"/>
    <w:rsid w:val="006B11F7"/>
    <w:rsid w:val="006B704F"/>
    <w:rsid w:val="006B7D7F"/>
    <w:rsid w:val="006C0324"/>
    <w:rsid w:val="006C1FE8"/>
    <w:rsid w:val="006C342A"/>
    <w:rsid w:val="006D1E25"/>
    <w:rsid w:val="006D239D"/>
    <w:rsid w:val="006D2987"/>
    <w:rsid w:val="006D4610"/>
    <w:rsid w:val="006D4EFA"/>
    <w:rsid w:val="006D5A94"/>
    <w:rsid w:val="006E082B"/>
    <w:rsid w:val="006E111F"/>
    <w:rsid w:val="006E2F84"/>
    <w:rsid w:val="006E37C7"/>
    <w:rsid w:val="006E57A1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DD7"/>
    <w:rsid w:val="007631FD"/>
    <w:rsid w:val="00764D9E"/>
    <w:rsid w:val="00766DE3"/>
    <w:rsid w:val="00766F1E"/>
    <w:rsid w:val="0077210D"/>
    <w:rsid w:val="00773CFA"/>
    <w:rsid w:val="00774AB2"/>
    <w:rsid w:val="00776E58"/>
    <w:rsid w:val="00783376"/>
    <w:rsid w:val="00784F51"/>
    <w:rsid w:val="0078536B"/>
    <w:rsid w:val="00786F69"/>
    <w:rsid w:val="007910E3"/>
    <w:rsid w:val="00795C81"/>
    <w:rsid w:val="007A3335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2540"/>
    <w:rsid w:val="007C2CDD"/>
    <w:rsid w:val="007C3DBE"/>
    <w:rsid w:val="007C622F"/>
    <w:rsid w:val="007C78CB"/>
    <w:rsid w:val="007C799C"/>
    <w:rsid w:val="007D5907"/>
    <w:rsid w:val="007D5C5C"/>
    <w:rsid w:val="007E0371"/>
    <w:rsid w:val="007F1466"/>
    <w:rsid w:val="007F1647"/>
    <w:rsid w:val="007F3636"/>
    <w:rsid w:val="007F6DFF"/>
    <w:rsid w:val="008014F1"/>
    <w:rsid w:val="00805518"/>
    <w:rsid w:val="00810BB2"/>
    <w:rsid w:val="00811870"/>
    <w:rsid w:val="00813D96"/>
    <w:rsid w:val="00815021"/>
    <w:rsid w:val="00816B00"/>
    <w:rsid w:val="00821747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67BB"/>
    <w:rsid w:val="00856AE0"/>
    <w:rsid w:val="00860603"/>
    <w:rsid w:val="00861EE4"/>
    <w:rsid w:val="0086331B"/>
    <w:rsid w:val="00864649"/>
    <w:rsid w:val="00874320"/>
    <w:rsid w:val="008766B6"/>
    <w:rsid w:val="00881246"/>
    <w:rsid w:val="00882600"/>
    <w:rsid w:val="00883048"/>
    <w:rsid w:val="00883154"/>
    <w:rsid w:val="00886A63"/>
    <w:rsid w:val="008913CE"/>
    <w:rsid w:val="00891C57"/>
    <w:rsid w:val="00892430"/>
    <w:rsid w:val="0089311F"/>
    <w:rsid w:val="008957F0"/>
    <w:rsid w:val="00896229"/>
    <w:rsid w:val="008A0C94"/>
    <w:rsid w:val="008A2E51"/>
    <w:rsid w:val="008A4F3B"/>
    <w:rsid w:val="008A5729"/>
    <w:rsid w:val="008B0BDA"/>
    <w:rsid w:val="008B2C57"/>
    <w:rsid w:val="008C4236"/>
    <w:rsid w:val="008C7315"/>
    <w:rsid w:val="008D1555"/>
    <w:rsid w:val="008D4A40"/>
    <w:rsid w:val="008D5C46"/>
    <w:rsid w:val="008D71A1"/>
    <w:rsid w:val="008E15A1"/>
    <w:rsid w:val="008E2FB8"/>
    <w:rsid w:val="008E75A7"/>
    <w:rsid w:val="008E77C0"/>
    <w:rsid w:val="008F267F"/>
    <w:rsid w:val="008F5860"/>
    <w:rsid w:val="008F69D6"/>
    <w:rsid w:val="00900AB0"/>
    <w:rsid w:val="009074A2"/>
    <w:rsid w:val="009137B1"/>
    <w:rsid w:val="00913E70"/>
    <w:rsid w:val="00917616"/>
    <w:rsid w:val="00927963"/>
    <w:rsid w:val="00933AE0"/>
    <w:rsid w:val="00935CB1"/>
    <w:rsid w:val="00937E8A"/>
    <w:rsid w:val="0094222C"/>
    <w:rsid w:val="00942ACC"/>
    <w:rsid w:val="009472AA"/>
    <w:rsid w:val="00947BC1"/>
    <w:rsid w:val="0095292F"/>
    <w:rsid w:val="00957259"/>
    <w:rsid w:val="00960F0F"/>
    <w:rsid w:val="009628FF"/>
    <w:rsid w:val="00966259"/>
    <w:rsid w:val="009670F3"/>
    <w:rsid w:val="00973A44"/>
    <w:rsid w:val="00977AA7"/>
    <w:rsid w:val="009813B5"/>
    <w:rsid w:val="00982E3C"/>
    <w:rsid w:val="0098788D"/>
    <w:rsid w:val="0099242C"/>
    <w:rsid w:val="009936D3"/>
    <w:rsid w:val="009948A4"/>
    <w:rsid w:val="00994DF7"/>
    <w:rsid w:val="00997033"/>
    <w:rsid w:val="009970DD"/>
    <w:rsid w:val="009A0880"/>
    <w:rsid w:val="009A1BA9"/>
    <w:rsid w:val="009A20AA"/>
    <w:rsid w:val="009B3EA1"/>
    <w:rsid w:val="009B4D92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E47"/>
    <w:rsid w:val="009D7E37"/>
    <w:rsid w:val="009E0920"/>
    <w:rsid w:val="009E5D82"/>
    <w:rsid w:val="009E6760"/>
    <w:rsid w:val="009E7695"/>
    <w:rsid w:val="009F0309"/>
    <w:rsid w:val="009F1A36"/>
    <w:rsid w:val="009F27A7"/>
    <w:rsid w:val="009F414E"/>
    <w:rsid w:val="009F4170"/>
    <w:rsid w:val="009F4B5D"/>
    <w:rsid w:val="009F5ADC"/>
    <w:rsid w:val="00A023DF"/>
    <w:rsid w:val="00A067B3"/>
    <w:rsid w:val="00A07261"/>
    <w:rsid w:val="00A109FA"/>
    <w:rsid w:val="00A136B7"/>
    <w:rsid w:val="00A1375E"/>
    <w:rsid w:val="00A14867"/>
    <w:rsid w:val="00A21C74"/>
    <w:rsid w:val="00A2235E"/>
    <w:rsid w:val="00A226FE"/>
    <w:rsid w:val="00A22B27"/>
    <w:rsid w:val="00A23700"/>
    <w:rsid w:val="00A2374F"/>
    <w:rsid w:val="00A238F6"/>
    <w:rsid w:val="00A23FA9"/>
    <w:rsid w:val="00A256CA"/>
    <w:rsid w:val="00A3466F"/>
    <w:rsid w:val="00A3576F"/>
    <w:rsid w:val="00A409DA"/>
    <w:rsid w:val="00A526F6"/>
    <w:rsid w:val="00A54EDC"/>
    <w:rsid w:val="00A57770"/>
    <w:rsid w:val="00A60C94"/>
    <w:rsid w:val="00A62A93"/>
    <w:rsid w:val="00A62AA1"/>
    <w:rsid w:val="00A72F13"/>
    <w:rsid w:val="00A73608"/>
    <w:rsid w:val="00A75E25"/>
    <w:rsid w:val="00A80406"/>
    <w:rsid w:val="00A83730"/>
    <w:rsid w:val="00A92657"/>
    <w:rsid w:val="00A92AD9"/>
    <w:rsid w:val="00A960AA"/>
    <w:rsid w:val="00A96384"/>
    <w:rsid w:val="00A97420"/>
    <w:rsid w:val="00AA22B8"/>
    <w:rsid w:val="00AA46E4"/>
    <w:rsid w:val="00AA5266"/>
    <w:rsid w:val="00AA6E8C"/>
    <w:rsid w:val="00AB3709"/>
    <w:rsid w:val="00AB3D7F"/>
    <w:rsid w:val="00AB4167"/>
    <w:rsid w:val="00AC09DA"/>
    <w:rsid w:val="00AC6C45"/>
    <w:rsid w:val="00AC6D2E"/>
    <w:rsid w:val="00AD1C6D"/>
    <w:rsid w:val="00AE019C"/>
    <w:rsid w:val="00AE1CB0"/>
    <w:rsid w:val="00AE2A0E"/>
    <w:rsid w:val="00AE3224"/>
    <w:rsid w:val="00AF2FFE"/>
    <w:rsid w:val="00AF5521"/>
    <w:rsid w:val="00AF5722"/>
    <w:rsid w:val="00B01788"/>
    <w:rsid w:val="00B01DB2"/>
    <w:rsid w:val="00B033C9"/>
    <w:rsid w:val="00B0386D"/>
    <w:rsid w:val="00B07DA2"/>
    <w:rsid w:val="00B1038B"/>
    <w:rsid w:val="00B1104C"/>
    <w:rsid w:val="00B11B7D"/>
    <w:rsid w:val="00B13C33"/>
    <w:rsid w:val="00B15232"/>
    <w:rsid w:val="00B17410"/>
    <w:rsid w:val="00B20FAD"/>
    <w:rsid w:val="00B220B5"/>
    <w:rsid w:val="00B22B3E"/>
    <w:rsid w:val="00B2639D"/>
    <w:rsid w:val="00B317AD"/>
    <w:rsid w:val="00B333BD"/>
    <w:rsid w:val="00B33648"/>
    <w:rsid w:val="00B42052"/>
    <w:rsid w:val="00B42E02"/>
    <w:rsid w:val="00B43866"/>
    <w:rsid w:val="00B45157"/>
    <w:rsid w:val="00B4610D"/>
    <w:rsid w:val="00B52B7A"/>
    <w:rsid w:val="00B54535"/>
    <w:rsid w:val="00B54FAC"/>
    <w:rsid w:val="00B62FDC"/>
    <w:rsid w:val="00B63554"/>
    <w:rsid w:val="00B63F83"/>
    <w:rsid w:val="00B70A57"/>
    <w:rsid w:val="00B70CAB"/>
    <w:rsid w:val="00B75A15"/>
    <w:rsid w:val="00B81F34"/>
    <w:rsid w:val="00B82EB2"/>
    <w:rsid w:val="00B92DDC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117A"/>
    <w:rsid w:val="00BD1F4D"/>
    <w:rsid w:val="00BD2A00"/>
    <w:rsid w:val="00BE1D6F"/>
    <w:rsid w:val="00BE35CE"/>
    <w:rsid w:val="00BE3A27"/>
    <w:rsid w:val="00BE54F3"/>
    <w:rsid w:val="00BF0C31"/>
    <w:rsid w:val="00BF3C01"/>
    <w:rsid w:val="00BF3DEE"/>
    <w:rsid w:val="00C020E1"/>
    <w:rsid w:val="00C05819"/>
    <w:rsid w:val="00C067B5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61224"/>
    <w:rsid w:val="00C624F7"/>
    <w:rsid w:val="00C63516"/>
    <w:rsid w:val="00C67A6D"/>
    <w:rsid w:val="00C67AA6"/>
    <w:rsid w:val="00C70965"/>
    <w:rsid w:val="00C71887"/>
    <w:rsid w:val="00C73A88"/>
    <w:rsid w:val="00C8211D"/>
    <w:rsid w:val="00C84D75"/>
    <w:rsid w:val="00C85320"/>
    <w:rsid w:val="00C85901"/>
    <w:rsid w:val="00C85A0E"/>
    <w:rsid w:val="00C90A03"/>
    <w:rsid w:val="00C91776"/>
    <w:rsid w:val="00C9246B"/>
    <w:rsid w:val="00C94AAD"/>
    <w:rsid w:val="00C95283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C133D"/>
    <w:rsid w:val="00CC1981"/>
    <w:rsid w:val="00CC774A"/>
    <w:rsid w:val="00CD0E95"/>
    <w:rsid w:val="00CD4B50"/>
    <w:rsid w:val="00CD5128"/>
    <w:rsid w:val="00CD7057"/>
    <w:rsid w:val="00CD74DB"/>
    <w:rsid w:val="00CE27CB"/>
    <w:rsid w:val="00CE57EC"/>
    <w:rsid w:val="00CE5ECE"/>
    <w:rsid w:val="00CF0732"/>
    <w:rsid w:val="00CF60CA"/>
    <w:rsid w:val="00D02854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6206B"/>
    <w:rsid w:val="00D63426"/>
    <w:rsid w:val="00D67335"/>
    <w:rsid w:val="00D7020D"/>
    <w:rsid w:val="00D72100"/>
    <w:rsid w:val="00D73B0B"/>
    <w:rsid w:val="00D75A62"/>
    <w:rsid w:val="00D75FA6"/>
    <w:rsid w:val="00D762E7"/>
    <w:rsid w:val="00D7671C"/>
    <w:rsid w:val="00D76B63"/>
    <w:rsid w:val="00D80A49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1F39"/>
    <w:rsid w:val="00DB5B75"/>
    <w:rsid w:val="00DB608F"/>
    <w:rsid w:val="00DC25D0"/>
    <w:rsid w:val="00DC7130"/>
    <w:rsid w:val="00DD20F6"/>
    <w:rsid w:val="00DD60AE"/>
    <w:rsid w:val="00DE30B8"/>
    <w:rsid w:val="00DE367C"/>
    <w:rsid w:val="00DE63D5"/>
    <w:rsid w:val="00DF333C"/>
    <w:rsid w:val="00DF5515"/>
    <w:rsid w:val="00DF56D4"/>
    <w:rsid w:val="00E02A47"/>
    <w:rsid w:val="00E1045A"/>
    <w:rsid w:val="00E128FA"/>
    <w:rsid w:val="00E137C2"/>
    <w:rsid w:val="00E15C60"/>
    <w:rsid w:val="00E161EF"/>
    <w:rsid w:val="00E2225D"/>
    <w:rsid w:val="00E266ED"/>
    <w:rsid w:val="00E30259"/>
    <w:rsid w:val="00E311C9"/>
    <w:rsid w:val="00E3706B"/>
    <w:rsid w:val="00E40B5C"/>
    <w:rsid w:val="00E40DFF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72B2E"/>
    <w:rsid w:val="00E7317D"/>
    <w:rsid w:val="00E75AFE"/>
    <w:rsid w:val="00E76F32"/>
    <w:rsid w:val="00E809EB"/>
    <w:rsid w:val="00E85371"/>
    <w:rsid w:val="00E87402"/>
    <w:rsid w:val="00E904CB"/>
    <w:rsid w:val="00E909DA"/>
    <w:rsid w:val="00E92A62"/>
    <w:rsid w:val="00E94FF2"/>
    <w:rsid w:val="00E9560C"/>
    <w:rsid w:val="00EA2471"/>
    <w:rsid w:val="00EA40B8"/>
    <w:rsid w:val="00EA4698"/>
    <w:rsid w:val="00EA79CD"/>
    <w:rsid w:val="00EB26D4"/>
    <w:rsid w:val="00EB2E3D"/>
    <w:rsid w:val="00EC1F0F"/>
    <w:rsid w:val="00ED0559"/>
    <w:rsid w:val="00ED3CE6"/>
    <w:rsid w:val="00ED5604"/>
    <w:rsid w:val="00ED61E4"/>
    <w:rsid w:val="00EE1E91"/>
    <w:rsid w:val="00EE45AB"/>
    <w:rsid w:val="00EF5F89"/>
    <w:rsid w:val="00F01C15"/>
    <w:rsid w:val="00F03DA1"/>
    <w:rsid w:val="00F05AD4"/>
    <w:rsid w:val="00F06A08"/>
    <w:rsid w:val="00F070F5"/>
    <w:rsid w:val="00F136CE"/>
    <w:rsid w:val="00F148DB"/>
    <w:rsid w:val="00F168C3"/>
    <w:rsid w:val="00F22946"/>
    <w:rsid w:val="00F22A41"/>
    <w:rsid w:val="00F22D55"/>
    <w:rsid w:val="00F239AA"/>
    <w:rsid w:val="00F2417D"/>
    <w:rsid w:val="00F30860"/>
    <w:rsid w:val="00F3363A"/>
    <w:rsid w:val="00F35C13"/>
    <w:rsid w:val="00F35C80"/>
    <w:rsid w:val="00F3662A"/>
    <w:rsid w:val="00F3716F"/>
    <w:rsid w:val="00F3749E"/>
    <w:rsid w:val="00F42CA2"/>
    <w:rsid w:val="00F45930"/>
    <w:rsid w:val="00F46D36"/>
    <w:rsid w:val="00F50C42"/>
    <w:rsid w:val="00F5414B"/>
    <w:rsid w:val="00F55217"/>
    <w:rsid w:val="00F57B5E"/>
    <w:rsid w:val="00F6091B"/>
    <w:rsid w:val="00F615EE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84471"/>
    <w:rsid w:val="00F84EF8"/>
    <w:rsid w:val="00F85250"/>
    <w:rsid w:val="00F854A3"/>
    <w:rsid w:val="00F92520"/>
    <w:rsid w:val="00F94333"/>
    <w:rsid w:val="00F96068"/>
    <w:rsid w:val="00F968C3"/>
    <w:rsid w:val="00F96DCF"/>
    <w:rsid w:val="00FB097E"/>
    <w:rsid w:val="00FB098D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D7210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721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53FBC-F60B-4DDC-AA86-C5A0D39D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16</Pages>
  <Words>3039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Сухова Елена Юрьевна</cp:lastModifiedBy>
  <cp:revision>53</cp:revision>
  <cp:lastPrinted>2021-12-23T07:55:00Z</cp:lastPrinted>
  <dcterms:created xsi:type="dcterms:W3CDTF">2021-03-11T15:03:00Z</dcterms:created>
  <dcterms:modified xsi:type="dcterms:W3CDTF">2021-12-23T07:55:00Z</dcterms:modified>
</cp:coreProperties>
</file>