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DA0" w:rsidRPr="00E229A3" w:rsidRDefault="00FE6DA0" w:rsidP="006A5F5C">
      <w:pPr>
        <w:pStyle w:val="a3"/>
      </w:pPr>
      <w:bookmarkStart w:id="0" w:name="_GoBack"/>
      <w:bookmarkEnd w:id="0"/>
      <w:r w:rsidRPr="00E229A3">
        <w:t>Квалификационные тесты по специальности</w:t>
      </w:r>
    </w:p>
    <w:p w:rsidR="00FE6DA0" w:rsidRPr="00E229A3" w:rsidRDefault="00FE6DA0" w:rsidP="006A5F5C">
      <w:pPr>
        <w:jc w:val="center"/>
        <w:rPr>
          <w:b/>
          <w:sz w:val="24"/>
        </w:rPr>
      </w:pPr>
      <w:r w:rsidRPr="00E229A3">
        <w:rPr>
          <w:b/>
          <w:sz w:val="24"/>
        </w:rPr>
        <w:t>«Скорая медицинская помощь».</w:t>
      </w:r>
    </w:p>
    <w:p w:rsidR="00FE6DA0" w:rsidRPr="00E229A3" w:rsidRDefault="00FE6DA0" w:rsidP="00FE6DA0">
      <w:pPr>
        <w:rPr>
          <w:sz w:val="24"/>
        </w:rPr>
      </w:pPr>
      <w:r w:rsidRPr="00E229A3">
        <w:rPr>
          <w:b/>
          <w:sz w:val="24"/>
        </w:rPr>
        <w:t xml:space="preserve">Вариант № 1.                                                                                 </w:t>
      </w:r>
    </w:p>
    <w:p w:rsidR="00FE6DA0" w:rsidRPr="00E229A3" w:rsidRDefault="00FE6DA0" w:rsidP="00FE6DA0">
      <w:pPr>
        <w:jc w:val="both"/>
        <w:rPr>
          <w:b/>
          <w:sz w:val="24"/>
        </w:rPr>
      </w:pPr>
      <w:r w:rsidRPr="00E229A3">
        <w:rPr>
          <w:b/>
          <w:sz w:val="24"/>
        </w:rPr>
        <w:t xml:space="preserve">1. Вероятный диагноз:                                                                          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а) диабетическая гипергликемия               б) гиперосмолярная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в) диабетическая гипогликемическая        г) геморрагический инсульт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д) ишемический инсульт                             е) гипотиреоз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ж) алкогольная интоксикация                     з) гипоксия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и) отравление барбитуратами                     к) уремия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л) фебрильная кататония                             м) печёночная недостаточность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н) постэпилептическая</w:t>
      </w:r>
    </w:p>
    <w:p w:rsidR="00FE6DA0" w:rsidRPr="00E229A3" w:rsidRDefault="00FE6DA0" w:rsidP="00FE6DA0">
      <w:pPr>
        <w:ind w:firstLine="720"/>
        <w:jc w:val="both"/>
        <w:rPr>
          <w:sz w:val="24"/>
        </w:rPr>
      </w:pPr>
      <w:r w:rsidRPr="00E229A3">
        <w:rPr>
          <w:sz w:val="24"/>
        </w:rPr>
        <w:t>Больной в коматозном состоянии.</w:t>
      </w:r>
    </w:p>
    <w:p w:rsidR="00FE6DA0" w:rsidRPr="00E229A3" w:rsidRDefault="00FE6DA0" w:rsidP="00FE6DA0">
      <w:pPr>
        <w:ind w:firstLine="720"/>
        <w:jc w:val="both"/>
        <w:rPr>
          <w:sz w:val="24"/>
        </w:rPr>
      </w:pPr>
      <w:r w:rsidRPr="00E229A3">
        <w:rPr>
          <w:sz w:val="24"/>
        </w:rPr>
        <w:t>В анамнезе: гипертоническая болезнь; повышенный уровень сахара в крови; варикозное расширение вен нижних конечностей; внезапно днём потерял сознание.</w:t>
      </w:r>
    </w:p>
    <w:p w:rsidR="00FE6DA0" w:rsidRPr="00E229A3" w:rsidRDefault="00FE6DA0" w:rsidP="00FE6DA0">
      <w:pPr>
        <w:ind w:firstLine="720"/>
        <w:jc w:val="both"/>
        <w:rPr>
          <w:sz w:val="24"/>
        </w:rPr>
      </w:pPr>
      <w:r w:rsidRPr="00E229A3">
        <w:rPr>
          <w:sz w:val="24"/>
        </w:rPr>
        <w:t xml:space="preserve">Объективно: кожные покровы лица гиперемированы, дыхание клокочущее, АД 180/100 мм рт ст, пульс 68 ударов в 1 минуту; носогубная складка справа сглажена, правосторонний гемипарез, положительный симптом Бабинского; уровень сахара определяемый с помощью «диагностических полосок», 8 – 10 мммоль/л.  </w:t>
      </w:r>
    </w:p>
    <w:p w:rsidR="00FE6DA0" w:rsidRPr="00E229A3" w:rsidRDefault="00FE6DA0" w:rsidP="00FE6DA0">
      <w:pPr>
        <w:jc w:val="both"/>
        <w:rPr>
          <w:sz w:val="24"/>
        </w:rPr>
      </w:pPr>
    </w:p>
    <w:p w:rsidR="00FE6DA0" w:rsidRPr="00E229A3" w:rsidRDefault="00FE6DA0" w:rsidP="00FE6DA0">
      <w:pPr>
        <w:jc w:val="both"/>
        <w:rPr>
          <w:b/>
          <w:sz w:val="24"/>
        </w:rPr>
      </w:pPr>
      <w:r w:rsidRPr="00E229A3">
        <w:rPr>
          <w:b/>
          <w:sz w:val="24"/>
        </w:rPr>
        <w:t>2. Вероятный диагноз: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а) острая почечная недостаточность;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б) нарушение мозгового кровообращения;</w:t>
      </w:r>
    </w:p>
    <w:p w:rsidR="00FE6DA0" w:rsidRPr="00E229A3" w:rsidRDefault="00FE6DA0" w:rsidP="00FE6DA0">
      <w:pPr>
        <w:rPr>
          <w:sz w:val="24"/>
        </w:rPr>
      </w:pPr>
      <w:r w:rsidRPr="00E229A3">
        <w:rPr>
          <w:sz w:val="24"/>
        </w:rPr>
        <w:t>в) токсикоз второй половины беременности;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г) острый инфаркт миокарда;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д) гипертонический криз.</w:t>
      </w:r>
    </w:p>
    <w:p w:rsidR="00FE6DA0" w:rsidRPr="00E229A3" w:rsidRDefault="00FE6DA0" w:rsidP="00FE6DA0">
      <w:pPr>
        <w:ind w:firstLine="720"/>
        <w:jc w:val="both"/>
        <w:rPr>
          <w:sz w:val="24"/>
        </w:rPr>
      </w:pPr>
      <w:r w:rsidRPr="00E229A3">
        <w:rPr>
          <w:sz w:val="24"/>
        </w:rPr>
        <w:t>Женщина 30 лет находится в бессознательном состоянии. Со слов родственников был  приступ судорог. АД 180/100 мм рт ст , пульс 100 ударов в минуту,  число дыхательных движений 30 в 1 минуту, выраженные отёки нижних конечностей и передней  брюшной стенки. Беременность 32 недели.</w:t>
      </w:r>
    </w:p>
    <w:p w:rsidR="00FE6DA0" w:rsidRPr="00E229A3" w:rsidRDefault="00FE6DA0" w:rsidP="00FE6DA0">
      <w:pPr>
        <w:ind w:firstLine="720"/>
        <w:jc w:val="both"/>
        <w:rPr>
          <w:sz w:val="24"/>
        </w:rPr>
      </w:pPr>
      <w:r w:rsidRPr="00E229A3">
        <w:rPr>
          <w:sz w:val="24"/>
        </w:rPr>
        <w:t>В анамнезе: хронический гломерулонефрит, гипертоническая болезнь; до прибытия бригады скорой помощи принимала гипотензивные средства и транквилизаторы.</w:t>
      </w:r>
    </w:p>
    <w:p w:rsidR="00FE6DA0" w:rsidRPr="00E229A3" w:rsidRDefault="00FE6DA0" w:rsidP="00FE6DA0">
      <w:pPr>
        <w:jc w:val="both"/>
        <w:rPr>
          <w:sz w:val="24"/>
        </w:rPr>
      </w:pPr>
    </w:p>
    <w:p w:rsidR="00FE6DA0" w:rsidRPr="00E229A3" w:rsidRDefault="00FE6DA0" w:rsidP="00FE6DA0">
      <w:pPr>
        <w:rPr>
          <w:b/>
          <w:sz w:val="24"/>
        </w:rPr>
      </w:pPr>
      <w:r w:rsidRPr="00E229A3">
        <w:rPr>
          <w:b/>
          <w:sz w:val="24"/>
        </w:rPr>
        <w:t>3.Одышка зависит от положения тела при:</w:t>
      </w:r>
    </w:p>
    <w:p w:rsidR="00FE6DA0" w:rsidRPr="00E229A3" w:rsidRDefault="00FE6DA0" w:rsidP="00FE6DA0">
      <w:pPr>
        <w:numPr>
          <w:ilvl w:val="0"/>
          <w:numId w:val="1"/>
        </w:numPr>
        <w:rPr>
          <w:sz w:val="24"/>
        </w:rPr>
      </w:pPr>
      <w:r w:rsidRPr="00E229A3">
        <w:rPr>
          <w:sz w:val="24"/>
        </w:rPr>
        <w:t>левожелудочковой недостаточности;         2) ТЭЛА;       3)миксоме левого предсердия;</w:t>
      </w:r>
    </w:p>
    <w:p w:rsidR="00FE6DA0" w:rsidRPr="00E229A3" w:rsidRDefault="00FE6DA0" w:rsidP="00FE6DA0">
      <w:pPr>
        <w:numPr>
          <w:ilvl w:val="0"/>
          <w:numId w:val="4"/>
        </w:numPr>
        <w:tabs>
          <w:tab w:val="clear" w:pos="720"/>
          <w:tab w:val="num" w:pos="0"/>
        </w:tabs>
        <w:ind w:left="0" w:firstLine="0"/>
        <w:rPr>
          <w:sz w:val="24"/>
        </w:rPr>
      </w:pPr>
      <w:r w:rsidRPr="00E229A3">
        <w:rPr>
          <w:sz w:val="24"/>
        </w:rPr>
        <w:t>шаровидном тромбе левого предсердия;                    5) экссудативном перикардите.</w:t>
      </w:r>
    </w:p>
    <w:p w:rsidR="00FE6DA0" w:rsidRPr="00E229A3" w:rsidRDefault="00FE6DA0" w:rsidP="00FE6DA0">
      <w:pPr>
        <w:rPr>
          <w:i/>
          <w:sz w:val="24"/>
        </w:rPr>
      </w:pPr>
      <w:r w:rsidRPr="00E229A3">
        <w:rPr>
          <w:i/>
          <w:sz w:val="24"/>
        </w:rPr>
        <w:t>Варианты ответов:</w:t>
      </w:r>
    </w:p>
    <w:p w:rsidR="00FE6DA0" w:rsidRPr="00E229A3" w:rsidRDefault="00FE6DA0" w:rsidP="00FE6DA0">
      <w:pPr>
        <w:rPr>
          <w:sz w:val="24"/>
        </w:rPr>
      </w:pPr>
      <w:r w:rsidRPr="00E229A3">
        <w:rPr>
          <w:sz w:val="24"/>
        </w:rPr>
        <w:t>а) 1,2,5;</w:t>
      </w:r>
      <w:r w:rsidRPr="00E229A3">
        <w:rPr>
          <w:sz w:val="24"/>
        </w:rPr>
        <w:tab/>
        <w:t>б) 1,3,4;</w:t>
      </w:r>
      <w:r w:rsidRPr="00E229A3">
        <w:rPr>
          <w:sz w:val="24"/>
        </w:rPr>
        <w:tab/>
        <w:t>в) во всех случаях кроме 5;</w:t>
      </w:r>
      <w:r w:rsidRPr="00E229A3">
        <w:rPr>
          <w:sz w:val="24"/>
        </w:rPr>
        <w:tab/>
      </w:r>
      <w:r w:rsidRPr="00E229A3">
        <w:rPr>
          <w:sz w:val="24"/>
        </w:rPr>
        <w:tab/>
      </w:r>
    </w:p>
    <w:p w:rsidR="00FE6DA0" w:rsidRPr="00E229A3" w:rsidRDefault="00FE6DA0" w:rsidP="00FE6DA0">
      <w:pPr>
        <w:rPr>
          <w:sz w:val="24"/>
        </w:rPr>
      </w:pPr>
      <w:r w:rsidRPr="00E229A3">
        <w:rPr>
          <w:sz w:val="24"/>
        </w:rPr>
        <w:t>г) во всех случаях кроме 2;</w:t>
      </w:r>
      <w:r w:rsidRPr="00E229A3">
        <w:rPr>
          <w:sz w:val="24"/>
        </w:rPr>
        <w:tab/>
      </w:r>
      <w:r w:rsidRPr="00E229A3">
        <w:rPr>
          <w:sz w:val="24"/>
        </w:rPr>
        <w:tab/>
        <w:t>д) во всех случаях.</w:t>
      </w:r>
    </w:p>
    <w:p w:rsidR="00FE6DA0" w:rsidRPr="00E229A3" w:rsidRDefault="00FE6DA0" w:rsidP="00FE6DA0">
      <w:pPr>
        <w:rPr>
          <w:sz w:val="24"/>
        </w:rPr>
      </w:pPr>
    </w:p>
    <w:p w:rsidR="00FE6DA0" w:rsidRPr="00E229A3" w:rsidRDefault="00FE6DA0" w:rsidP="00FE6DA0">
      <w:pPr>
        <w:ind w:right="-99"/>
        <w:rPr>
          <w:b/>
          <w:sz w:val="24"/>
        </w:rPr>
      </w:pPr>
      <w:r w:rsidRPr="00E229A3">
        <w:rPr>
          <w:b/>
          <w:sz w:val="24"/>
        </w:rPr>
        <w:t xml:space="preserve">4. Наиболее опасными нарушениями ритма сердца у больных с синдромом  </w:t>
      </w:r>
      <w:r w:rsidRPr="00E229A3">
        <w:rPr>
          <w:b/>
          <w:sz w:val="24"/>
          <w:lang w:val="en-US"/>
        </w:rPr>
        <w:t>WPW</w:t>
      </w:r>
      <w:r w:rsidRPr="00E229A3">
        <w:rPr>
          <w:b/>
          <w:sz w:val="24"/>
        </w:rPr>
        <w:t xml:space="preserve"> являются:</w:t>
      </w:r>
    </w:p>
    <w:p w:rsidR="00FE6DA0" w:rsidRPr="00E229A3" w:rsidRDefault="00FE6DA0" w:rsidP="00FE6DA0">
      <w:pPr>
        <w:ind w:right="-99"/>
        <w:rPr>
          <w:sz w:val="24"/>
        </w:rPr>
      </w:pPr>
      <w:r w:rsidRPr="00E229A3">
        <w:rPr>
          <w:sz w:val="24"/>
        </w:rPr>
        <w:t>а) пароксизмы фибрилляции предсердий;</w:t>
      </w:r>
    </w:p>
    <w:p w:rsidR="00FE6DA0" w:rsidRPr="00E229A3" w:rsidRDefault="00FE6DA0" w:rsidP="00FE6DA0">
      <w:pPr>
        <w:ind w:right="-99"/>
        <w:rPr>
          <w:sz w:val="24"/>
        </w:rPr>
      </w:pPr>
      <w:r w:rsidRPr="00E229A3">
        <w:rPr>
          <w:sz w:val="24"/>
        </w:rPr>
        <w:t>б) пароксизмы трепетания предсердий;</w:t>
      </w:r>
    </w:p>
    <w:p w:rsidR="00FE6DA0" w:rsidRPr="00E229A3" w:rsidRDefault="00FE6DA0" w:rsidP="00FE6DA0">
      <w:pPr>
        <w:ind w:right="-99"/>
        <w:rPr>
          <w:sz w:val="24"/>
        </w:rPr>
      </w:pPr>
      <w:r w:rsidRPr="00E229A3">
        <w:rPr>
          <w:sz w:val="24"/>
        </w:rPr>
        <w:t>в) пароксизмальная атриовентрикулярная ортодромная тахикардия;</w:t>
      </w:r>
    </w:p>
    <w:p w:rsidR="00FE6DA0" w:rsidRPr="00E229A3" w:rsidRDefault="00FE6DA0" w:rsidP="00FE6DA0">
      <w:pPr>
        <w:ind w:right="-99"/>
        <w:rPr>
          <w:sz w:val="24"/>
        </w:rPr>
      </w:pPr>
      <w:r w:rsidRPr="00E229A3">
        <w:rPr>
          <w:sz w:val="24"/>
        </w:rPr>
        <w:t>г) пароксизмальная А – В антидромная тахикардия;          д) правильный ответ а и б.</w:t>
      </w:r>
    </w:p>
    <w:p w:rsidR="00FE6DA0" w:rsidRPr="00E229A3" w:rsidRDefault="00FE6DA0" w:rsidP="00FE6DA0">
      <w:pPr>
        <w:ind w:right="-99"/>
        <w:rPr>
          <w:sz w:val="24"/>
        </w:rPr>
      </w:pPr>
    </w:p>
    <w:p w:rsidR="00FE6DA0" w:rsidRPr="00E229A3" w:rsidRDefault="00FE6DA0" w:rsidP="00FE6DA0">
      <w:pPr>
        <w:ind w:right="-99"/>
        <w:rPr>
          <w:b/>
          <w:sz w:val="24"/>
        </w:rPr>
      </w:pPr>
      <w:r w:rsidRPr="00E229A3">
        <w:rPr>
          <w:b/>
          <w:sz w:val="24"/>
        </w:rPr>
        <w:t>5. При дефиците ОЦК до 10% при острой кровопотере: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а) показатели уровня АД не изменяются;        б) снижается уровень систолического давления;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в) снижается уровень диастолического давления;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г)  повышается уровень систолического давления;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д) повышается уровень диастолического давления.</w:t>
      </w:r>
    </w:p>
    <w:p w:rsidR="00FE6DA0" w:rsidRPr="00E229A3" w:rsidRDefault="00FE6DA0" w:rsidP="00FE6DA0">
      <w:pPr>
        <w:jc w:val="both"/>
        <w:rPr>
          <w:sz w:val="24"/>
        </w:rPr>
      </w:pPr>
    </w:p>
    <w:p w:rsidR="00FE6DA0" w:rsidRPr="00E229A3" w:rsidRDefault="00FE6DA0" w:rsidP="00FE6DA0">
      <w:pPr>
        <w:pStyle w:val="a5"/>
      </w:pPr>
      <w:r w:rsidRPr="00E229A3">
        <w:t>6. Препаратом выбора для обезболивания при тяжёлом травматическом шоке является: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lastRenderedPageBreak/>
        <w:t>а) тиопентал натрия;                    б) анальгин;                    в) седуксен;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г) оксибутират натрия;                 д)  кетамин.</w:t>
      </w:r>
    </w:p>
    <w:p w:rsidR="00FE6DA0" w:rsidRPr="00E229A3" w:rsidRDefault="00FE6DA0" w:rsidP="00FE6DA0">
      <w:pPr>
        <w:jc w:val="both"/>
        <w:rPr>
          <w:sz w:val="24"/>
        </w:rPr>
      </w:pPr>
    </w:p>
    <w:p w:rsidR="00966C00" w:rsidRPr="00E229A3" w:rsidRDefault="00966C00" w:rsidP="00966C00">
      <w:pPr>
        <w:rPr>
          <w:sz w:val="24"/>
          <w:szCs w:val="24"/>
        </w:rPr>
      </w:pPr>
      <w:r w:rsidRPr="00E229A3">
        <w:rPr>
          <w:b/>
          <w:sz w:val="24"/>
          <w:szCs w:val="24"/>
        </w:rPr>
        <w:t>7.</w:t>
      </w:r>
      <w:r w:rsidRPr="00E229A3">
        <w:rPr>
          <w:b/>
          <w:bCs/>
          <w:sz w:val="24"/>
          <w:szCs w:val="24"/>
        </w:rPr>
        <w:t xml:space="preserve"> Искусственная вентиляция легких при помощи дыхательного мешка типа </w:t>
      </w:r>
      <w:r w:rsidRPr="00E229A3">
        <w:rPr>
          <w:b/>
          <w:bCs/>
          <w:sz w:val="24"/>
          <w:szCs w:val="24"/>
          <w:lang w:val="en-US"/>
        </w:rPr>
        <w:t>Ambu</w:t>
      </w:r>
      <w:r w:rsidRPr="00E229A3">
        <w:rPr>
          <w:b/>
          <w:bCs/>
          <w:sz w:val="24"/>
          <w:szCs w:val="24"/>
        </w:rPr>
        <w:t xml:space="preserve"> и введенной Ларингеальной трубки:</w:t>
      </w:r>
      <w:r w:rsidRPr="00E229A3">
        <w:rPr>
          <w:sz w:val="24"/>
          <w:szCs w:val="24"/>
        </w:rPr>
        <w:t xml:space="preserve"> </w:t>
      </w:r>
    </w:p>
    <w:p w:rsidR="00966C00" w:rsidRPr="00E229A3" w:rsidRDefault="00AA02BC" w:rsidP="00AA02BC">
      <w:pPr>
        <w:ind w:left="360"/>
        <w:rPr>
          <w:sz w:val="24"/>
          <w:szCs w:val="24"/>
        </w:rPr>
      </w:pPr>
      <w:r w:rsidRPr="00E229A3">
        <w:rPr>
          <w:sz w:val="24"/>
          <w:szCs w:val="24"/>
        </w:rPr>
        <w:t>а)</w:t>
      </w:r>
      <w:r w:rsidR="002355D3" w:rsidRPr="00E229A3">
        <w:rPr>
          <w:sz w:val="24"/>
          <w:szCs w:val="24"/>
        </w:rPr>
        <w:t xml:space="preserve"> </w:t>
      </w:r>
      <w:r w:rsidRPr="00E229A3">
        <w:rPr>
          <w:sz w:val="24"/>
          <w:szCs w:val="24"/>
        </w:rPr>
        <w:t>н</w:t>
      </w:r>
      <w:r w:rsidR="00966C00" w:rsidRPr="00E229A3">
        <w:rPr>
          <w:sz w:val="24"/>
          <w:szCs w:val="24"/>
        </w:rPr>
        <w:t>е обеспечивает герметичность дыхательных путей</w:t>
      </w:r>
      <w:r w:rsidRPr="00E229A3">
        <w:rPr>
          <w:sz w:val="24"/>
          <w:szCs w:val="24"/>
        </w:rPr>
        <w:t>;</w:t>
      </w:r>
    </w:p>
    <w:p w:rsidR="00966C00" w:rsidRPr="00E229A3" w:rsidRDefault="00AA02BC" w:rsidP="00AA02BC">
      <w:pPr>
        <w:ind w:left="360"/>
        <w:rPr>
          <w:sz w:val="24"/>
          <w:szCs w:val="24"/>
        </w:rPr>
      </w:pPr>
      <w:r w:rsidRPr="00E229A3">
        <w:rPr>
          <w:sz w:val="24"/>
          <w:szCs w:val="24"/>
        </w:rPr>
        <w:t>б) о</w:t>
      </w:r>
      <w:r w:rsidR="00966C00" w:rsidRPr="00E229A3">
        <w:rPr>
          <w:sz w:val="24"/>
          <w:szCs w:val="24"/>
        </w:rPr>
        <w:t>блегчается при использовании воздуховода Гведела</w:t>
      </w:r>
      <w:r w:rsidRPr="00E229A3">
        <w:rPr>
          <w:sz w:val="24"/>
          <w:szCs w:val="24"/>
        </w:rPr>
        <w:t>;</w:t>
      </w:r>
      <w:r w:rsidR="00966C00" w:rsidRPr="00E229A3">
        <w:rPr>
          <w:sz w:val="24"/>
          <w:szCs w:val="24"/>
        </w:rPr>
        <w:t xml:space="preserve"> </w:t>
      </w:r>
    </w:p>
    <w:p w:rsidR="00966C00" w:rsidRPr="00E229A3" w:rsidRDefault="00AA02BC" w:rsidP="00AA02BC">
      <w:pPr>
        <w:ind w:left="360"/>
        <w:rPr>
          <w:sz w:val="24"/>
          <w:szCs w:val="24"/>
        </w:rPr>
      </w:pPr>
      <w:r w:rsidRPr="00E229A3">
        <w:rPr>
          <w:sz w:val="24"/>
          <w:szCs w:val="24"/>
        </w:rPr>
        <w:t>в) н</w:t>
      </w:r>
      <w:r w:rsidR="00966C00" w:rsidRPr="00E229A3">
        <w:rPr>
          <w:sz w:val="24"/>
          <w:szCs w:val="24"/>
        </w:rPr>
        <w:t>е позволяет доставить пациенту  воздушную смесь обогащенную кислородом</w:t>
      </w:r>
      <w:r w:rsidRPr="00E229A3">
        <w:rPr>
          <w:sz w:val="24"/>
          <w:szCs w:val="24"/>
        </w:rPr>
        <w:t>;</w:t>
      </w:r>
    </w:p>
    <w:p w:rsidR="00966C00" w:rsidRPr="00E229A3" w:rsidRDefault="00AA02BC" w:rsidP="00AA02BC">
      <w:pPr>
        <w:ind w:left="360"/>
        <w:rPr>
          <w:sz w:val="24"/>
          <w:szCs w:val="24"/>
        </w:rPr>
      </w:pPr>
      <w:r w:rsidRPr="00E229A3">
        <w:rPr>
          <w:sz w:val="24"/>
          <w:szCs w:val="24"/>
        </w:rPr>
        <w:t>г) с</w:t>
      </w:r>
      <w:r w:rsidR="00966C00" w:rsidRPr="00E229A3">
        <w:rPr>
          <w:sz w:val="24"/>
          <w:szCs w:val="24"/>
        </w:rPr>
        <w:t>пособствует перераздуванию желудка воздухом</w:t>
      </w:r>
      <w:r w:rsidRPr="00E229A3">
        <w:rPr>
          <w:sz w:val="24"/>
          <w:szCs w:val="24"/>
        </w:rPr>
        <w:t>;</w:t>
      </w:r>
    </w:p>
    <w:p w:rsidR="00966C00" w:rsidRPr="00E229A3" w:rsidRDefault="00AA02BC" w:rsidP="00AA02BC">
      <w:pPr>
        <w:ind w:left="360"/>
        <w:rPr>
          <w:sz w:val="24"/>
          <w:szCs w:val="24"/>
        </w:rPr>
      </w:pPr>
      <w:r w:rsidRPr="00E229A3">
        <w:rPr>
          <w:sz w:val="24"/>
          <w:szCs w:val="24"/>
        </w:rPr>
        <w:t>д) с</w:t>
      </w:r>
      <w:r w:rsidR="00966C00" w:rsidRPr="00E229A3">
        <w:rPr>
          <w:sz w:val="24"/>
          <w:szCs w:val="24"/>
        </w:rPr>
        <w:t>пособствует профилактике аспирации желудочного содержимого</w:t>
      </w:r>
      <w:r w:rsidRPr="00E229A3">
        <w:rPr>
          <w:sz w:val="24"/>
          <w:szCs w:val="24"/>
        </w:rPr>
        <w:t>.</w:t>
      </w:r>
    </w:p>
    <w:p w:rsidR="00966C00" w:rsidRPr="00E229A3" w:rsidRDefault="00966C00" w:rsidP="00FE6DA0">
      <w:pPr>
        <w:pStyle w:val="a5"/>
      </w:pPr>
    </w:p>
    <w:p w:rsidR="00FE6DA0" w:rsidRPr="00E229A3" w:rsidRDefault="00FE6DA0" w:rsidP="00FE6DA0">
      <w:pPr>
        <w:pStyle w:val="a5"/>
      </w:pPr>
      <w:r w:rsidRPr="00E229A3">
        <w:t>8. В начале действия осмотических диуретиков происходит: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а) снижение объёма циркулирующей крови;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б) увеличение объёма циркулирующей крови;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в) тошнота, рвота;           г) аллергические реакции;        д) снижение артериального давления.</w:t>
      </w:r>
    </w:p>
    <w:p w:rsidR="00FE6DA0" w:rsidRPr="00E229A3" w:rsidRDefault="00FE6DA0" w:rsidP="00FE6DA0">
      <w:pPr>
        <w:pStyle w:val="a5"/>
        <w:rPr>
          <w:b w:val="0"/>
        </w:rPr>
      </w:pPr>
    </w:p>
    <w:p w:rsidR="00FE6DA0" w:rsidRPr="00E229A3" w:rsidRDefault="00FE6DA0" w:rsidP="00FE6DA0">
      <w:pPr>
        <w:pStyle w:val="a5"/>
      </w:pPr>
      <w:r w:rsidRPr="00E229A3">
        <w:t>9. При анафилактической реакции с развитием асфиксии, сопровождающейся артериальной гипотонией – первейшая задача: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а) ввести адреналин;                        б) обеспечить проходимость дыхательных путей;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в) восстановить ОЦК солевыми или коллоидными растворами;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г) ввести глюкокортикоиды;           д) ввести антигистаминные препараты.</w:t>
      </w:r>
    </w:p>
    <w:p w:rsidR="00FE6DA0" w:rsidRPr="00E229A3" w:rsidRDefault="00FE6DA0" w:rsidP="00FE6DA0">
      <w:pPr>
        <w:pStyle w:val="a5"/>
        <w:rPr>
          <w:b w:val="0"/>
        </w:rPr>
      </w:pPr>
    </w:p>
    <w:p w:rsidR="00FE6DA0" w:rsidRPr="00E229A3" w:rsidRDefault="00FE6DA0" w:rsidP="00FE6DA0">
      <w:pPr>
        <w:pStyle w:val="a5"/>
      </w:pPr>
      <w:r w:rsidRPr="00E229A3">
        <w:t>10. При закрытом множественном переломе костей таза кровопотеря составляет: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а) до 250 мл;     б) до 500 мл;     в) до 1000 мл; г) до 1500 мл;     д) до 25000 мл.</w:t>
      </w:r>
    </w:p>
    <w:p w:rsidR="00FE6DA0" w:rsidRPr="00E229A3" w:rsidRDefault="00FE6DA0" w:rsidP="00FE6DA0">
      <w:pPr>
        <w:pStyle w:val="a5"/>
        <w:rPr>
          <w:b w:val="0"/>
        </w:rPr>
      </w:pPr>
    </w:p>
    <w:p w:rsidR="00FE6DA0" w:rsidRPr="00E229A3" w:rsidRDefault="00FE6DA0" w:rsidP="00FE6DA0">
      <w:pPr>
        <w:pStyle w:val="a5"/>
      </w:pPr>
      <w:r w:rsidRPr="00E229A3">
        <w:t>11. Через 30 секунд после повторного внутримышечного введения анальгина больной потерял сознание, появились судороги, асфиксическое дыхание.  Срочно проведена эндотрахеальная интубация, начата ИВЛ. Оптимальным способом введения лекарственных средств в этих условиях является: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 xml:space="preserve">а) внутримышечный;        б) в вену локтевого сгиба;    в) под язык;          г) интратрахеальный; 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д)  пункция и катетеризация подключичной вены с последующим введением в неё препаратов.</w:t>
      </w:r>
    </w:p>
    <w:p w:rsidR="00FA18E5" w:rsidRPr="00E229A3" w:rsidRDefault="00FA18E5" w:rsidP="00FE6DA0">
      <w:pPr>
        <w:pStyle w:val="a5"/>
        <w:rPr>
          <w:b w:val="0"/>
        </w:rPr>
      </w:pPr>
    </w:p>
    <w:p w:rsidR="00FE6DA0" w:rsidRPr="00E229A3" w:rsidRDefault="00FE6DA0" w:rsidP="00FE6DA0">
      <w:pPr>
        <w:pStyle w:val="a5"/>
      </w:pPr>
      <w:r w:rsidRPr="00E229A3">
        <w:t>12. Поражающее действие электротока более всего зависит от: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а) силы тока, проходящего через тело пострадавшего;          б) от напряжения источника тока;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в) влажности воздуха;         г) от типа электроносителя;      д) от массы тела пострадавшего.</w:t>
      </w:r>
    </w:p>
    <w:p w:rsidR="00FE6DA0" w:rsidRPr="00E229A3" w:rsidRDefault="00FE6DA0" w:rsidP="00FE6DA0">
      <w:pPr>
        <w:pStyle w:val="a5"/>
        <w:rPr>
          <w:b w:val="0"/>
        </w:rPr>
      </w:pPr>
    </w:p>
    <w:p w:rsidR="00966C00" w:rsidRPr="00E229A3" w:rsidRDefault="00966C00" w:rsidP="00966C00">
      <w:pPr>
        <w:rPr>
          <w:sz w:val="24"/>
          <w:szCs w:val="24"/>
        </w:rPr>
      </w:pPr>
      <w:r w:rsidRPr="00E229A3">
        <w:rPr>
          <w:b/>
          <w:sz w:val="24"/>
          <w:szCs w:val="24"/>
        </w:rPr>
        <w:t>13.</w:t>
      </w:r>
      <w:r w:rsidRPr="00E229A3">
        <w:rPr>
          <w:b/>
          <w:bCs/>
          <w:sz w:val="24"/>
          <w:szCs w:val="24"/>
        </w:rPr>
        <w:t xml:space="preserve"> Прием Геймлиха при клинической смерти:</w:t>
      </w:r>
      <w:r w:rsidRPr="00E229A3">
        <w:rPr>
          <w:sz w:val="24"/>
          <w:szCs w:val="24"/>
        </w:rPr>
        <w:t xml:space="preserve"> </w:t>
      </w:r>
    </w:p>
    <w:p w:rsidR="00966C00" w:rsidRPr="00E229A3" w:rsidRDefault="00AA02BC" w:rsidP="00AA02BC">
      <w:pPr>
        <w:rPr>
          <w:sz w:val="24"/>
          <w:szCs w:val="24"/>
        </w:rPr>
      </w:pPr>
      <w:r w:rsidRPr="00E229A3">
        <w:rPr>
          <w:sz w:val="24"/>
          <w:szCs w:val="24"/>
        </w:rPr>
        <w:t>а) в</w:t>
      </w:r>
      <w:r w:rsidR="00966C00" w:rsidRPr="00E229A3">
        <w:rPr>
          <w:sz w:val="24"/>
          <w:szCs w:val="24"/>
        </w:rPr>
        <w:t>ыполняется в положении пациента сидя</w:t>
      </w:r>
      <w:r w:rsidRPr="00E229A3">
        <w:rPr>
          <w:sz w:val="24"/>
          <w:szCs w:val="24"/>
        </w:rPr>
        <w:t>;</w:t>
      </w:r>
    </w:p>
    <w:p w:rsidR="00966C00" w:rsidRPr="00E229A3" w:rsidRDefault="00AA02BC" w:rsidP="00AA02BC">
      <w:pPr>
        <w:rPr>
          <w:sz w:val="24"/>
          <w:szCs w:val="24"/>
        </w:rPr>
      </w:pPr>
      <w:r w:rsidRPr="00E229A3">
        <w:rPr>
          <w:sz w:val="24"/>
          <w:szCs w:val="24"/>
        </w:rPr>
        <w:t>б) н</w:t>
      </w:r>
      <w:r w:rsidR="00966C00" w:rsidRPr="00E229A3">
        <w:rPr>
          <w:sz w:val="24"/>
          <w:szCs w:val="24"/>
        </w:rPr>
        <w:t>е применяется</w:t>
      </w:r>
      <w:r w:rsidRPr="00E229A3">
        <w:rPr>
          <w:sz w:val="24"/>
          <w:szCs w:val="24"/>
        </w:rPr>
        <w:t>;</w:t>
      </w:r>
    </w:p>
    <w:p w:rsidR="00966C00" w:rsidRPr="00E229A3" w:rsidRDefault="00AA02BC" w:rsidP="00AA02BC">
      <w:pPr>
        <w:rPr>
          <w:sz w:val="24"/>
          <w:szCs w:val="24"/>
        </w:rPr>
      </w:pPr>
      <w:r w:rsidRPr="00E229A3">
        <w:rPr>
          <w:sz w:val="24"/>
          <w:szCs w:val="24"/>
        </w:rPr>
        <w:t>в) н</w:t>
      </w:r>
      <w:r w:rsidR="00966C00" w:rsidRPr="00E229A3">
        <w:rPr>
          <w:sz w:val="24"/>
          <w:szCs w:val="24"/>
        </w:rPr>
        <w:t>е выполняется при переломе костей носа</w:t>
      </w:r>
      <w:r w:rsidRPr="00E229A3">
        <w:rPr>
          <w:sz w:val="24"/>
          <w:szCs w:val="24"/>
        </w:rPr>
        <w:t>;</w:t>
      </w:r>
    </w:p>
    <w:p w:rsidR="00966C00" w:rsidRPr="00E229A3" w:rsidRDefault="00AA02BC" w:rsidP="00AA02BC">
      <w:pPr>
        <w:rPr>
          <w:sz w:val="24"/>
          <w:szCs w:val="24"/>
        </w:rPr>
      </w:pPr>
      <w:r w:rsidRPr="00E229A3">
        <w:rPr>
          <w:sz w:val="24"/>
          <w:szCs w:val="24"/>
        </w:rPr>
        <w:t>г) н</w:t>
      </w:r>
      <w:r w:rsidR="00966C00" w:rsidRPr="00E229A3">
        <w:rPr>
          <w:sz w:val="24"/>
          <w:szCs w:val="24"/>
        </w:rPr>
        <w:t>е выполняется при отсутствии аспиратора</w:t>
      </w:r>
    </w:p>
    <w:p w:rsidR="00966C00" w:rsidRPr="00E229A3" w:rsidRDefault="00AA02BC" w:rsidP="00AA02BC">
      <w:pPr>
        <w:rPr>
          <w:sz w:val="24"/>
          <w:szCs w:val="24"/>
        </w:rPr>
      </w:pPr>
      <w:r w:rsidRPr="00E229A3">
        <w:rPr>
          <w:sz w:val="24"/>
          <w:szCs w:val="24"/>
        </w:rPr>
        <w:t>д) в</w:t>
      </w:r>
      <w:r w:rsidR="00966C00" w:rsidRPr="00E229A3">
        <w:rPr>
          <w:sz w:val="24"/>
          <w:szCs w:val="24"/>
        </w:rPr>
        <w:t>ыполняется в положении пациента лежа</w:t>
      </w:r>
    </w:p>
    <w:p w:rsidR="00966C00" w:rsidRPr="00E229A3" w:rsidRDefault="00966C00" w:rsidP="00966C00">
      <w:pPr>
        <w:pStyle w:val="a5"/>
        <w:rPr>
          <w:szCs w:val="24"/>
        </w:rPr>
      </w:pPr>
    </w:p>
    <w:p w:rsidR="00FE6DA0" w:rsidRPr="00E229A3" w:rsidRDefault="00966C00" w:rsidP="00966C00">
      <w:pPr>
        <w:pStyle w:val="a5"/>
      </w:pPr>
      <w:r w:rsidRPr="00E229A3">
        <w:t xml:space="preserve">14. </w:t>
      </w:r>
      <w:r w:rsidR="00FE6DA0" w:rsidRPr="00E229A3">
        <w:t>Гипервентиляция при черепно-мозговой травме: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а) противопоказана из-за снижения мозгового кровотока;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б) показана, так как приводит к снижению внутричерепного давления;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в) показана, так как нормализует уровень кислорода в крови;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г) не оказывает существенного влияния в востром периоде;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д)  противопоказана из-за увеличения мозгового кровотока.</w:t>
      </w:r>
    </w:p>
    <w:p w:rsidR="00FA18E5" w:rsidRPr="00E229A3" w:rsidRDefault="00FA18E5" w:rsidP="00FE6DA0">
      <w:pPr>
        <w:pStyle w:val="a5"/>
        <w:rPr>
          <w:b w:val="0"/>
        </w:rPr>
      </w:pPr>
    </w:p>
    <w:p w:rsidR="00FE6DA0" w:rsidRPr="00E229A3" w:rsidRDefault="00966C00" w:rsidP="00966C00">
      <w:pPr>
        <w:pStyle w:val="a5"/>
      </w:pPr>
      <w:r w:rsidRPr="00E229A3">
        <w:t xml:space="preserve">15. </w:t>
      </w:r>
      <w:r w:rsidR="00FE6DA0" w:rsidRPr="00E229A3">
        <w:t>Препаратом, способным увеличить почечный кровоток и стимулировать диурез является: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а) изадрин;      б) фуросемид;        в) мезатон;       г) допамин;         д) добутамин.</w:t>
      </w:r>
    </w:p>
    <w:p w:rsidR="00FE6DA0" w:rsidRPr="00E229A3" w:rsidRDefault="00FE6DA0" w:rsidP="00FE6DA0">
      <w:pPr>
        <w:pStyle w:val="a5"/>
        <w:rPr>
          <w:b w:val="0"/>
        </w:rPr>
      </w:pPr>
    </w:p>
    <w:p w:rsidR="00FE6DA0" w:rsidRPr="00E229A3" w:rsidRDefault="00FA18E5" w:rsidP="00FA18E5">
      <w:pPr>
        <w:pStyle w:val="a5"/>
      </w:pPr>
      <w:r w:rsidRPr="00E229A3">
        <w:t xml:space="preserve">16. </w:t>
      </w:r>
      <w:r w:rsidR="00FE6DA0" w:rsidRPr="00E229A3">
        <w:t>Какое из ниже приведённых высказываний о СЛР правильно?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а) доступ к центральной вене – первоочередная задача;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б) все медикаменты при СЛР могут быть введены внутривенно или внутрисердечно с одинаковой частотой осложнений;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в) эндотрахеальное введение лекарств менее эффективно, чем внутривенное при использовании тех же доз;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г) из внутривенных путей введения  медикаментов местом выбора являются вены локтевого сгиба;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д) вена дорзальной поверхности стопы особенно хороша для внутривенного введения препаратов при СЛР, так как  перфузия нижних конечностей  остаётся нормальной.</w:t>
      </w:r>
    </w:p>
    <w:p w:rsidR="00FE6DA0" w:rsidRPr="00E229A3" w:rsidRDefault="00FE6DA0" w:rsidP="00FE6DA0">
      <w:pPr>
        <w:pStyle w:val="a5"/>
        <w:rPr>
          <w:b w:val="0"/>
        </w:rPr>
      </w:pPr>
    </w:p>
    <w:p w:rsidR="00FA18E5" w:rsidRPr="00E229A3" w:rsidRDefault="00FA18E5" w:rsidP="00FA18E5">
      <w:pPr>
        <w:rPr>
          <w:sz w:val="24"/>
          <w:szCs w:val="24"/>
        </w:rPr>
      </w:pPr>
      <w:r w:rsidRPr="00E229A3">
        <w:rPr>
          <w:b/>
          <w:sz w:val="24"/>
          <w:szCs w:val="24"/>
        </w:rPr>
        <w:t>17</w:t>
      </w:r>
      <w:r w:rsidRPr="00E229A3">
        <w:rPr>
          <w:sz w:val="24"/>
          <w:szCs w:val="24"/>
        </w:rPr>
        <w:t xml:space="preserve">. </w:t>
      </w:r>
      <w:r w:rsidRPr="00E229A3">
        <w:rPr>
          <w:b/>
          <w:bCs/>
          <w:sz w:val="24"/>
          <w:szCs w:val="24"/>
        </w:rPr>
        <w:t xml:space="preserve"> Реанимационные  мероприятия всегда должны прекращаться: </w:t>
      </w:r>
    </w:p>
    <w:p w:rsidR="00FA18E5" w:rsidRPr="00E229A3" w:rsidRDefault="0074622D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а) </w:t>
      </w:r>
      <w:r w:rsidR="00FA18E5" w:rsidRPr="00E229A3">
        <w:rPr>
          <w:sz w:val="24"/>
          <w:szCs w:val="24"/>
        </w:rPr>
        <w:t>Через 30 минут после их начала</w:t>
      </w:r>
    </w:p>
    <w:p w:rsidR="00FA18E5" w:rsidRPr="00E229A3" w:rsidRDefault="0074622D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б) </w:t>
      </w:r>
      <w:r w:rsidR="00FA18E5" w:rsidRPr="00E229A3">
        <w:rPr>
          <w:sz w:val="24"/>
          <w:szCs w:val="24"/>
        </w:rPr>
        <w:t>Через 40 минут эффективного проведения</w:t>
      </w:r>
    </w:p>
    <w:p w:rsidR="00FA18E5" w:rsidRPr="00E229A3" w:rsidRDefault="0074622D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в) </w:t>
      </w:r>
      <w:r w:rsidR="00FA18E5" w:rsidRPr="00E229A3">
        <w:rPr>
          <w:sz w:val="24"/>
          <w:szCs w:val="24"/>
        </w:rPr>
        <w:t>Через 15 минут неэффективного проведения</w:t>
      </w:r>
    </w:p>
    <w:p w:rsidR="00FA18E5" w:rsidRPr="00E229A3" w:rsidRDefault="0074622D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г) </w:t>
      </w:r>
      <w:r w:rsidR="00FA18E5" w:rsidRPr="00E229A3">
        <w:rPr>
          <w:sz w:val="24"/>
          <w:szCs w:val="24"/>
        </w:rPr>
        <w:t>При появлении признаков биологической смерти</w:t>
      </w:r>
    </w:p>
    <w:p w:rsidR="00FA18E5" w:rsidRPr="00E229A3" w:rsidRDefault="0074622D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д) </w:t>
      </w:r>
      <w:r w:rsidR="00FA18E5" w:rsidRPr="00E229A3">
        <w:rPr>
          <w:sz w:val="24"/>
          <w:szCs w:val="24"/>
        </w:rPr>
        <w:t>По требованию родственников</w:t>
      </w:r>
    </w:p>
    <w:p w:rsidR="00FA18E5" w:rsidRPr="00E229A3" w:rsidRDefault="00FA18E5" w:rsidP="00FA18E5">
      <w:pPr>
        <w:pStyle w:val="a5"/>
      </w:pPr>
    </w:p>
    <w:p w:rsidR="00FE6DA0" w:rsidRPr="00E229A3" w:rsidRDefault="00FA18E5" w:rsidP="00FA18E5">
      <w:pPr>
        <w:pStyle w:val="a5"/>
      </w:pPr>
      <w:r w:rsidRPr="00E229A3">
        <w:t>18. П</w:t>
      </w:r>
      <w:r w:rsidR="00FE6DA0" w:rsidRPr="00E229A3">
        <w:t>еред началом сердечно-лёгочной реанимации больному следует придать положение: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а) горизонтальное, на спине с твёрдой основой и приподнятыми ногами;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б) на спине с приподнятым головным концом;     в) устойчивое боковое;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 xml:space="preserve">г) положение  по Тренделенбургу;                          д) полусидя с валиком под лопатками. </w:t>
      </w:r>
    </w:p>
    <w:p w:rsidR="00FE6DA0" w:rsidRPr="00E229A3" w:rsidRDefault="00FE6DA0" w:rsidP="00FE6DA0">
      <w:pPr>
        <w:pStyle w:val="a5"/>
        <w:rPr>
          <w:b w:val="0"/>
        </w:rPr>
      </w:pPr>
    </w:p>
    <w:p w:rsidR="00FE6DA0" w:rsidRPr="00E229A3" w:rsidRDefault="00FA18E5" w:rsidP="00FA18E5">
      <w:pPr>
        <w:pStyle w:val="a5"/>
      </w:pPr>
      <w:r w:rsidRPr="00E229A3">
        <w:t xml:space="preserve">19. </w:t>
      </w:r>
      <w:r w:rsidR="00FE6DA0" w:rsidRPr="00E229A3">
        <w:t>Наиболее частой причиной смерти при поражении электрическим током является: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а) асистолия;         б) электромеханическая диссоциация;        в) фибрилляция желудочков;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г) желудочковая тахикардия;      д) АВ – блокада.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 xml:space="preserve"> </w:t>
      </w:r>
    </w:p>
    <w:p w:rsidR="00FE6DA0" w:rsidRPr="00E229A3" w:rsidRDefault="00FA18E5" w:rsidP="00FA18E5">
      <w:pPr>
        <w:pStyle w:val="a5"/>
      </w:pPr>
      <w:r w:rsidRPr="00E229A3">
        <w:t xml:space="preserve">20. </w:t>
      </w:r>
      <w:r w:rsidR="00FE6DA0" w:rsidRPr="00E229A3">
        <w:t xml:space="preserve">Во время СЛР Вы вводите атропин эндотрахеально в дозе: 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 xml:space="preserve">а) 0,5 мг;               б) 1 мг;               в) 3,5 мг;               г) 2 мг;               д) 5 мг.  </w:t>
      </w:r>
    </w:p>
    <w:p w:rsidR="00FE6DA0" w:rsidRPr="00E229A3" w:rsidRDefault="00FE6DA0" w:rsidP="00FE6DA0">
      <w:pPr>
        <w:pStyle w:val="a5"/>
        <w:rPr>
          <w:b w:val="0"/>
        </w:rPr>
      </w:pPr>
    </w:p>
    <w:p w:rsidR="00FE6DA0" w:rsidRPr="00E229A3" w:rsidRDefault="00FE6DA0" w:rsidP="00FE6DA0">
      <w:pPr>
        <w:jc w:val="both"/>
        <w:rPr>
          <w:b/>
          <w:sz w:val="24"/>
        </w:rPr>
      </w:pPr>
      <w:r w:rsidRPr="00E229A3">
        <w:rPr>
          <w:b/>
        </w:rPr>
        <w:t xml:space="preserve">21. </w:t>
      </w:r>
      <w:r w:rsidRPr="00E229A3">
        <w:rPr>
          <w:b/>
          <w:sz w:val="24"/>
        </w:rPr>
        <w:t xml:space="preserve">Подберите наиболее вероятный диагноз. </w:t>
      </w:r>
    </w:p>
    <w:p w:rsidR="00FE6DA0" w:rsidRPr="00E229A3" w:rsidRDefault="00FE6DA0" w:rsidP="00FE6DA0">
      <w:pPr>
        <w:ind w:left="720"/>
        <w:jc w:val="both"/>
        <w:rPr>
          <w:i/>
          <w:sz w:val="24"/>
        </w:rPr>
      </w:pPr>
      <w:r w:rsidRPr="00E229A3">
        <w:rPr>
          <w:i/>
          <w:sz w:val="24"/>
        </w:rPr>
        <w:t>Варианты ответов: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а) стенокардия напряжения впервые возникшая;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б) стабильная стенокардия напряжения 1-го функционального класса;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в) стабильная стенокардия напряжения 2-го функционального класса;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г) стабильная стенокардия напряжения 3-го функционального класса;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д) стабильная стенокардия напряжения 4-го функционального класса;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е)</w:t>
      </w:r>
      <w:r w:rsidR="0074622D" w:rsidRPr="00E229A3">
        <w:rPr>
          <w:sz w:val="24"/>
        </w:rPr>
        <w:t xml:space="preserve"> </w:t>
      </w:r>
      <w:r w:rsidRPr="00E229A3">
        <w:rPr>
          <w:sz w:val="24"/>
        </w:rPr>
        <w:t>спонтанная стенокардия; ж) инфаркт миокарда; з) ТЭЛА; к) нейроциркуляторная дистония.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ab/>
        <w:t xml:space="preserve">У больного 49 лет при возвращении с работы впервые возникли боли за грудиной, иррадиирующие в левую лопатку. Боли проходили, когда он останавливался, усиливались при  подъёме по лестнице и полностью прошли дома. АД 140/80 мм рт ст. Пульс 90 в 1 минуту, ритмичный. Другие объективные данные, включая ЭКГ, в пределах нормы.    </w:t>
      </w:r>
    </w:p>
    <w:p w:rsidR="00FE6DA0" w:rsidRPr="00E229A3" w:rsidRDefault="00FE6DA0" w:rsidP="00FE6DA0">
      <w:pPr>
        <w:pStyle w:val="a5"/>
        <w:rPr>
          <w:b w:val="0"/>
        </w:rPr>
      </w:pPr>
    </w:p>
    <w:p w:rsidR="00FE6DA0" w:rsidRPr="00E229A3" w:rsidRDefault="00FE6DA0" w:rsidP="00FE6DA0">
      <w:pPr>
        <w:pStyle w:val="a5"/>
        <w:rPr>
          <w:b w:val="0"/>
        </w:rPr>
      </w:pPr>
      <w:r w:rsidRPr="00E229A3">
        <w:t xml:space="preserve">22.  На ЭГК: </w:t>
      </w:r>
      <w:r w:rsidRPr="00E229A3">
        <w:rPr>
          <w:b w:val="0"/>
        </w:rPr>
        <w:t xml:space="preserve"> синусовая тахикардия 120 в 1 мин, угол α + 100, переходная зона между отведениями </w:t>
      </w:r>
      <w:r w:rsidRPr="00E229A3">
        <w:rPr>
          <w:b w:val="0"/>
          <w:lang w:val="en-US"/>
        </w:rPr>
        <w:t>V</w:t>
      </w:r>
      <w:r w:rsidRPr="00E229A3">
        <w:rPr>
          <w:b w:val="0"/>
          <w:sz w:val="16"/>
        </w:rPr>
        <w:t xml:space="preserve">5  </w:t>
      </w:r>
      <w:r w:rsidRPr="00E229A3">
        <w:rPr>
          <w:b w:val="0"/>
        </w:rPr>
        <w:t xml:space="preserve"> и    </w:t>
      </w:r>
      <w:r w:rsidRPr="00E229A3">
        <w:rPr>
          <w:b w:val="0"/>
          <w:lang w:val="en-US"/>
        </w:rPr>
        <w:t>V</w:t>
      </w:r>
      <w:r w:rsidRPr="00E229A3">
        <w:rPr>
          <w:b w:val="0"/>
          <w:sz w:val="16"/>
        </w:rPr>
        <w:t>6</w:t>
      </w:r>
      <w:r w:rsidRPr="00E229A3">
        <w:rPr>
          <w:b w:val="0"/>
        </w:rPr>
        <w:t xml:space="preserve"> , патологический зубец </w:t>
      </w:r>
      <w:r w:rsidRPr="00E229A3">
        <w:rPr>
          <w:b w:val="0"/>
          <w:lang w:val="en-US"/>
        </w:rPr>
        <w:t>Q</w:t>
      </w:r>
      <w:r w:rsidRPr="00E229A3">
        <w:rPr>
          <w:b w:val="0"/>
        </w:rPr>
        <w:t xml:space="preserve"> в отведении  </w:t>
      </w:r>
      <w:r w:rsidRPr="00E229A3">
        <w:rPr>
          <w:b w:val="0"/>
          <w:lang w:val="en-US"/>
        </w:rPr>
        <w:t>III</w:t>
      </w:r>
      <w:r w:rsidRPr="00E229A3">
        <w:rPr>
          <w:b w:val="0"/>
        </w:rPr>
        <w:t xml:space="preserve">,  подъём сегмента </w:t>
      </w:r>
      <w:r w:rsidRPr="00E229A3">
        <w:rPr>
          <w:b w:val="0"/>
          <w:lang w:val="en-US"/>
        </w:rPr>
        <w:t>ST</w:t>
      </w:r>
      <w:r w:rsidRPr="00E229A3">
        <w:rPr>
          <w:b w:val="0"/>
        </w:rPr>
        <w:t xml:space="preserve"> на 2 мм и отрицательный зубец Т в отведениях </w:t>
      </w:r>
      <w:r w:rsidRPr="00E229A3">
        <w:rPr>
          <w:b w:val="0"/>
          <w:lang w:val="en-US"/>
        </w:rPr>
        <w:t>III</w:t>
      </w:r>
      <w:r w:rsidRPr="00E229A3">
        <w:rPr>
          <w:b w:val="0"/>
        </w:rPr>
        <w:t xml:space="preserve">, </w:t>
      </w:r>
      <w:r w:rsidRPr="00E229A3">
        <w:rPr>
          <w:b w:val="0"/>
          <w:lang w:val="en-US"/>
        </w:rPr>
        <w:t>V</w:t>
      </w:r>
      <w:r w:rsidRPr="00E229A3">
        <w:rPr>
          <w:b w:val="0"/>
          <w:sz w:val="16"/>
        </w:rPr>
        <w:t>1</w:t>
      </w:r>
      <w:r w:rsidRPr="00E229A3">
        <w:rPr>
          <w:b w:val="0"/>
        </w:rPr>
        <w:t xml:space="preserve">, </w:t>
      </w:r>
      <w:r w:rsidRPr="00E229A3">
        <w:rPr>
          <w:b w:val="0"/>
          <w:lang w:val="en-US"/>
        </w:rPr>
        <w:t>V</w:t>
      </w:r>
      <w:r w:rsidRPr="00E229A3">
        <w:rPr>
          <w:b w:val="0"/>
          <w:sz w:val="16"/>
        </w:rPr>
        <w:t>2</w:t>
      </w:r>
      <w:r w:rsidRPr="00E229A3">
        <w:rPr>
          <w:b w:val="0"/>
        </w:rPr>
        <w:t>. Определите наиболее вероятную причину изменений на ЭКГ.</w:t>
      </w:r>
    </w:p>
    <w:p w:rsidR="00FE6DA0" w:rsidRPr="00E229A3" w:rsidRDefault="00FE6DA0" w:rsidP="00FE6DA0">
      <w:pPr>
        <w:pStyle w:val="a5"/>
        <w:rPr>
          <w:i/>
        </w:rPr>
      </w:pPr>
      <w:r w:rsidRPr="00E229A3">
        <w:rPr>
          <w:b w:val="0"/>
        </w:rPr>
        <w:tab/>
      </w:r>
      <w:r w:rsidRPr="00E229A3">
        <w:rPr>
          <w:i/>
        </w:rPr>
        <w:t>Варианты ответов: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 xml:space="preserve">а) нижний трансмуральный инфаркт миокарда;   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б) передний субэндокардиальный инфаркт миокарда;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в) спонтанная стенокардия;                                                г) расслаивающая аневризма аорты;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lastRenderedPageBreak/>
        <w:t>д) нижний субэндокардиальный инфаркт миокарда;       е) ТЭЛА;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ж) передний трансмуральный инфаркт миокарда.</w:t>
      </w:r>
    </w:p>
    <w:p w:rsidR="00FE6DA0" w:rsidRPr="00E229A3" w:rsidRDefault="00FE6DA0" w:rsidP="00FE6DA0">
      <w:pPr>
        <w:pStyle w:val="a5"/>
        <w:rPr>
          <w:b w:val="0"/>
        </w:rPr>
      </w:pPr>
    </w:p>
    <w:p w:rsidR="00FA18E5" w:rsidRPr="00E229A3" w:rsidRDefault="00FA18E5" w:rsidP="00FA18E5">
      <w:pPr>
        <w:rPr>
          <w:sz w:val="24"/>
          <w:szCs w:val="24"/>
        </w:rPr>
      </w:pPr>
      <w:r w:rsidRPr="00E229A3">
        <w:rPr>
          <w:b/>
          <w:bCs/>
          <w:sz w:val="24"/>
          <w:szCs w:val="24"/>
        </w:rPr>
        <w:t>23.  При переломах костей голени шина для транспортной иммобилизации:</w:t>
      </w:r>
      <w:r w:rsidRPr="00E229A3">
        <w:rPr>
          <w:sz w:val="24"/>
          <w:szCs w:val="24"/>
        </w:rPr>
        <w:t xml:space="preserve"> </w:t>
      </w:r>
    </w:p>
    <w:p w:rsidR="00FA18E5" w:rsidRPr="00E229A3" w:rsidRDefault="00AA02BC" w:rsidP="00AA02BC">
      <w:pPr>
        <w:rPr>
          <w:sz w:val="24"/>
          <w:szCs w:val="24"/>
        </w:rPr>
      </w:pPr>
      <w:r w:rsidRPr="00E229A3">
        <w:rPr>
          <w:sz w:val="24"/>
          <w:szCs w:val="24"/>
        </w:rPr>
        <w:t>а) н</w:t>
      </w:r>
      <w:r w:rsidR="00FA18E5" w:rsidRPr="00E229A3">
        <w:rPr>
          <w:sz w:val="24"/>
          <w:szCs w:val="24"/>
        </w:rPr>
        <w:t>е применяется</w:t>
      </w:r>
      <w:r w:rsidRPr="00E229A3">
        <w:rPr>
          <w:sz w:val="24"/>
          <w:szCs w:val="24"/>
        </w:rPr>
        <w:t>;</w:t>
      </w:r>
    </w:p>
    <w:p w:rsidR="00FA18E5" w:rsidRPr="00E229A3" w:rsidRDefault="00AA02BC" w:rsidP="00AA02BC">
      <w:pPr>
        <w:rPr>
          <w:sz w:val="24"/>
          <w:szCs w:val="24"/>
        </w:rPr>
      </w:pPr>
      <w:r w:rsidRPr="00E229A3">
        <w:rPr>
          <w:sz w:val="24"/>
          <w:szCs w:val="24"/>
        </w:rPr>
        <w:t>б) р</w:t>
      </w:r>
      <w:r w:rsidR="00FA18E5" w:rsidRPr="00E229A3">
        <w:rPr>
          <w:sz w:val="24"/>
          <w:szCs w:val="24"/>
        </w:rPr>
        <w:t>асполагается от пальцев стопы до коленного сустава</w:t>
      </w:r>
      <w:r w:rsidRPr="00E229A3">
        <w:rPr>
          <w:sz w:val="24"/>
          <w:szCs w:val="24"/>
        </w:rPr>
        <w:t>;</w:t>
      </w:r>
    </w:p>
    <w:p w:rsidR="00FA18E5" w:rsidRPr="00E229A3" w:rsidRDefault="00AA02BC" w:rsidP="00AA02BC">
      <w:pPr>
        <w:rPr>
          <w:sz w:val="24"/>
          <w:szCs w:val="24"/>
        </w:rPr>
      </w:pPr>
      <w:r w:rsidRPr="00E229A3">
        <w:rPr>
          <w:sz w:val="24"/>
          <w:szCs w:val="24"/>
        </w:rPr>
        <w:t>в) р</w:t>
      </w:r>
      <w:r w:rsidR="00FA18E5" w:rsidRPr="00E229A3">
        <w:rPr>
          <w:sz w:val="24"/>
          <w:szCs w:val="24"/>
        </w:rPr>
        <w:t>асполагается от пальцев стопы до подмышечной впадины</w:t>
      </w:r>
      <w:r w:rsidRPr="00E229A3">
        <w:rPr>
          <w:sz w:val="24"/>
          <w:szCs w:val="24"/>
        </w:rPr>
        <w:t>;</w:t>
      </w:r>
    </w:p>
    <w:p w:rsidR="00FA18E5" w:rsidRPr="00E229A3" w:rsidRDefault="00AA02BC" w:rsidP="00AA02BC">
      <w:pPr>
        <w:rPr>
          <w:sz w:val="24"/>
          <w:szCs w:val="24"/>
        </w:rPr>
      </w:pPr>
      <w:r w:rsidRPr="00E229A3">
        <w:rPr>
          <w:sz w:val="24"/>
          <w:szCs w:val="24"/>
        </w:rPr>
        <w:t>г) р</w:t>
      </w:r>
      <w:r w:rsidR="00FA18E5" w:rsidRPr="00E229A3">
        <w:rPr>
          <w:sz w:val="24"/>
          <w:szCs w:val="24"/>
        </w:rPr>
        <w:t>асполагается от голеностопного до коленного сустава</w:t>
      </w:r>
      <w:r w:rsidRPr="00E229A3">
        <w:rPr>
          <w:sz w:val="24"/>
          <w:szCs w:val="24"/>
        </w:rPr>
        <w:t>;</w:t>
      </w:r>
    </w:p>
    <w:p w:rsidR="00FA18E5" w:rsidRPr="00E229A3" w:rsidRDefault="00AA02BC" w:rsidP="00AA02BC">
      <w:pPr>
        <w:rPr>
          <w:sz w:val="24"/>
          <w:szCs w:val="24"/>
        </w:rPr>
      </w:pPr>
      <w:r w:rsidRPr="00E229A3">
        <w:rPr>
          <w:sz w:val="24"/>
          <w:szCs w:val="24"/>
        </w:rPr>
        <w:t>д) р</w:t>
      </w:r>
      <w:r w:rsidR="00FA18E5" w:rsidRPr="00E229A3">
        <w:rPr>
          <w:sz w:val="24"/>
          <w:szCs w:val="24"/>
        </w:rPr>
        <w:t>асполагается от пальцев стопы до средней трети бедра</w:t>
      </w:r>
      <w:r w:rsidRPr="00E229A3">
        <w:rPr>
          <w:sz w:val="24"/>
          <w:szCs w:val="24"/>
        </w:rPr>
        <w:t>.</w:t>
      </w:r>
    </w:p>
    <w:p w:rsidR="00AA02BC" w:rsidRPr="00E229A3" w:rsidRDefault="00AA02BC" w:rsidP="00AA02BC">
      <w:pPr>
        <w:rPr>
          <w:sz w:val="24"/>
          <w:szCs w:val="24"/>
        </w:rPr>
      </w:pPr>
    </w:p>
    <w:p w:rsidR="00FE6DA0" w:rsidRPr="00E229A3" w:rsidRDefault="00AA02BC" w:rsidP="00AA02BC">
      <w:pPr>
        <w:pStyle w:val="a5"/>
      </w:pPr>
      <w:r w:rsidRPr="00E229A3">
        <w:t xml:space="preserve">24. </w:t>
      </w:r>
      <w:r w:rsidR="00FE6DA0" w:rsidRPr="00E229A3">
        <w:t>Функциональное значение АВ-узла заключается в: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а) генерации импульсов;                               б) замедлении проведения импульсов;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в)  ускорении проведения импульсов;         г) замедлении проведения и генерации импульсов;</w:t>
      </w:r>
    </w:p>
    <w:p w:rsidR="00FE6DA0" w:rsidRPr="00E229A3" w:rsidRDefault="00FE6DA0" w:rsidP="00FE6DA0">
      <w:pPr>
        <w:pStyle w:val="a5"/>
        <w:rPr>
          <w:b w:val="0"/>
        </w:rPr>
      </w:pPr>
      <w:r w:rsidRPr="00E229A3">
        <w:rPr>
          <w:b w:val="0"/>
        </w:rPr>
        <w:t>д) ускорении проведения и генерации импульсов.</w:t>
      </w:r>
    </w:p>
    <w:p w:rsidR="00FE6DA0" w:rsidRPr="00E229A3" w:rsidRDefault="00FE6DA0" w:rsidP="00FE6DA0">
      <w:pPr>
        <w:shd w:val="clear" w:color="auto" w:fill="FFFFFF"/>
        <w:spacing w:before="202" w:line="216" w:lineRule="exact"/>
        <w:rPr>
          <w:b/>
          <w:sz w:val="24"/>
        </w:rPr>
      </w:pPr>
      <w:r w:rsidRPr="00E229A3">
        <w:rPr>
          <w:b/>
          <w:color w:val="000000"/>
          <w:spacing w:val="-6"/>
          <w:sz w:val="24"/>
        </w:rPr>
        <w:t>2</w:t>
      </w:r>
      <w:r w:rsidR="00AA02BC" w:rsidRPr="00E229A3">
        <w:rPr>
          <w:b/>
          <w:color w:val="000000"/>
          <w:spacing w:val="-6"/>
          <w:sz w:val="24"/>
        </w:rPr>
        <w:t>5</w:t>
      </w:r>
      <w:r w:rsidRPr="00E229A3">
        <w:rPr>
          <w:b/>
          <w:color w:val="000000"/>
          <w:spacing w:val="-6"/>
          <w:sz w:val="24"/>
        </w:rPr>
        <w:t xml:space="preserve">. </w:t>
      </w:r>
      <w:r w:rsidRPr="00E229A3">
        <w:rPr>
          <w:b/>
          <w:i/>
          <w:color w:val="000000"/>
          <w:spacing w:val="-10"/>
          <w:sz w:val="24"/>
        </w:rPr>
        <w:t>Варианты ответов:</w:t>
      </w:r>
    </w:p>
    <w:p w:rsidR="00FE6DA0" w:rsidRPr="00E229A3" w:rsidRDefault="00FE6DA0" w:rsidP="00AA02BC">
      <w:pPr>
        <w:shd w:val="clear" w:color="auto" w:fill="FFFFFF"/>
        <w:rPr>
          <w:sz w:val="24"/>
        </w:rPr>
      </w:pPr>
      <w:r w:rsidRPr="00E229A3">
        <w:rPr>
          <w:color w:val="000000"/>
          <w:spacing w:val="-4"/>
          <w:sz w:val="24"/>
        </w:rPr>
        <w:t xml:space="preserve">а) эуфиллин и преднизолон;                         б) эуфиллин и мезатон;        </w:t>
      </w:r>
      <w:r w:rsidRPr="00E229A3">
        <w:rPr>
          <w:color w:val="000000"/>
          <w:spacing w:val="-6"/>
          <w:sz w:val="24"/>
        </w:rPr>
        <w:t>в) допамин;</w:t>
      </w:r>
    </w:p>
    <w:p w:rsidR="00FE6DA0" w:rsidRPr="00E229A3" w:rsidRDefault="00FE6DA0" w:rsidP="00AA02BC">
      <w:pPr>
        <w:shd w:val="clear" w:color="auto" w:fill="FFFFFF"/>
        <w:rPr>
          <w:sz w:val="24"/>
        </w:rPr>
      </w:pPr>
      <w:r w:rsidRPr="00E229A3">
        <w:rPr>
          <w:color w:val="000000"/>
          <w:spacing w:val="-3"/>
          <w:sz w:val="24"/>
        </w:rPr>
        <w:t xml:space="preserve">г) нитроглицерин и лазикс;                          </w:t>
      </w:r>
      <w:r w:rsidRPr="00E229A3">
        <w:rPr>
          <w:color w:val="000000"/>
          <w:spacing w:val="-4"/>
          <w:sz w:val="24"/>
        </w:rPr>
        <w:t>д) норадреналин и раствор глюкозы;</w:t>
      </w:r>
    </w:p>
    <w:p w:rsidR="00FE6DA0" w:rsidRPr="00E229A3" w:rsidRDefault="00FE6DA0" w:rsidP="00AA02BC">
      <w:pPr>
        <w:shd w:val="clear" w:color="auto" w:fill="FFFFFF"/>
        <w:spacing w:before="2"/>
        <w:rPr>
          <w:sz w:val="24"/>
        </w:rPr>
      </w:pPr>
      <w:r w:rsidRPr="00E229A3">
        <w:rPr>
          <w:color w:val="000000"/>
          <w:spacing w:val="-3"/>
          <w:sz w:val="24"/>
        </w:rPr>
        <w:t xml:space="preserve">е) нитроглицерин и норадреналин;             </w:t>
      </w:r>
      <w:r w:rsidRPr="00E229A3">
        <w:rPr>
          <w:color w:val="000000"/>
          <w:spacing w:val="-4"/>
          <w:sz w:val="24"/>
        </w:rPr>
        <w:t xml:space="preserve">ж) лазикс и мезатон;             </w:t>
      </w:r>
      <w:r w:rsidRPr="00E229A3">
        <w:rPr>
          <w:color w:val="000000"/>
          <w:spacing w:val="-3"/>
          <w:sz w:val="24"/>
        </w:rPr>
        <w:t>з) дигоксин и панангин;</w:t>
      </w:r>
    </w:p>
    <w:p w:rsidR="00FE6DA0" w:rsidRPr="00E229A3" w:rsidRDefault="00FE6DA0" w:rsidP="00AA02BC">
      <w:pPr>
        <w:shd w:val="clear" w:color="auto" w:fill="FFFFFF"/>
        <w:spacing w:before="2"/>
        <w:rPr>
          <w:sz w:val="24"/>
        </w:rPr>
      </w:pPr>
      <w:r w:rsidRPr="00E229A3">
        <w:rPr>
          <w:color w:val="000000"/>
          <w:spacing w:val="-3"/>
          <w:sz w:val="24"/>
        </w:rPr>
        <w:t>и) нитроглицерин и преднизолон;               к) нитроглицерин и строфантин;</w:t>
      </w:r>
    </w:p>
    <w:p w:rsidR="00FE6DA0" w:rsidRPr="00E229A3" w:rsidRDefault="00FE6DA0" w:rsidP="00AA02BC">
      <w:pPr>
        <w:shd w:val="clear" w:color="auto" w:fill="FFFFFF"/>
        <w:rPr>
          <w:sz w:val="24"/>
        </w:rPr>
      </w:pPr>
      <w:r w:rsidRPr="00E229A3">
        <w:rPr>
          <w:color w:val="000000"/>
          <w:sz w:val="24"/>
        </w:rPr>
        <w:t>л)лазикс и панангин.</w:t>
      </w:r>
    </w:p>
    <w:p w:rsidR="00FE6DA0" w:rsidRPr="00E229A3" w:rsidRDefault="00FE6DA0" w:rsidP="00AA02BC">
      <w:pPr>
        <w:shd w:val="clear" w:color="auto" w:fill="FFFFFF"/>
        <w:ind w:left="10" w:firstLine="228"/>
        <w:jc w:val="both"/>
        <w:rPr>
          <w:sz w:val="24"/>
        </w:rPr>
      </w:pPr>
      <w:r w:rsidRPr="00E229A3">
        <w:rPr>
          <w:i/>
          <w:color w:val="000000"/>
          <w:spacing w:val="-3"/>
          <w:sz w:val="24"/>
        </w:rPr>
        <w:t xml:space="preserve">Вводное задание: </w:t>
      </w:r>
      <w:r w:rsidRPr="00E229A3">
        <w:rPr>
          <w:color w:val="000000"/>
          <w:spacing w:val="-3"/>
          <w:sz w:val="24"/>
        </w:rPr>
        <w:t xml:space="preserve">подберите наиболее вероятную тактику </w:t>
      </w:r>
      <w:r w:rsidRPr="00E229A3">
        <w:rPr>
          <w:color w:val="000000"/>
          <w:spacing w:val="-5"/>
          <w:sz w:val="24"/>
        </w:rPr>
        <w:t>лечения</w:t>
      </w:r>
    </w:p>
    <w:p w:rsidR="00FE6DA0" w:rsidRPr="00E229A3" w:rsidRDefault="00FE6DA0" w:rsidP="00AA02BC">
      <w:pPr>
        <w:shd w:val="clear" w:color="auto" w:fill="FFFFFF"/>
        <w:ind w:left="19" w:firstLine="218"/>
        <w:jc w:val="both"/>
        <w:rPr>
          <w:sz w:val="24"/>
        </w:rPr>
      </w:pPr>
      <w:r w:rsidRPr="00E229A3">
        <w:rPr>
          <w:color w:val="000000"/>
          <w:spacing w:val="-1"/>
          <w:sz w:val="24"/>
        </w:rPr>
        <w:t xml:space="preserve">У больной 76 лет кардиогенный отек легких. Состояние тяжелое, цианоз кожи </w:t>
      </w:r>
      <w:r w:rsidRPr="00E229A3">
        <w:rPr>
          <w:color w:val="000000"/>
          <w:spacing w:val="-5"/>
          <w:sz w:val="24"/>
        </w:rPr>
        <w:t>и слизистых, АД 160/90 мм ртутного столба, ЧСС 100 в 1 мин, ЧД 32 в 1 минуту, ды</w:t>
      </w:r>
      <w:r w:rsidRPr="00E229A3">
        <w:rPr>
          <w:color w:val="000000"/>
          <w:spacing w:val="-5"/>
          <w:sz w:val="24"/>
        </w:rPr>
        <w:softHyphen/>
      </w:r>
      <w:r w:rsidRPr="00E229A3">
        <w:rPr>
          <w:color w:val="000000"/>
          <w:spacing w:val="-3"/>
          <w:sz w:val="24"/>
        </w:rPr>
        <w:t>хание клокочущее, влажные хрипы в легких. На ЭКГ синусовая тахикардия полная блокада левой ножки пучка Гиса. Определите наиболее оптимальное сочетание ос</w:t>
      </w:r>
      <w:r w:rsidRPr="00E229A3">
        <w:rPr>
          <w:color w:val="000000"/>
          <w:spacing w:val="-3"/>
          <w:sz w:val="24"/>
        </w:rPr>
        <w:softHyphen/>
      </w:r>
      <w:r w:rsidRPr="00E229A3">
        <w:rPr>
          <w:color w:val="000000"/>
          <w:spacing w:val="-5"/>
          <w:sz w:val="24"/>
        </w:rPr>
        <w:t>новных лекарственных средств.</w:t>
      </w:r>
    </w:p>
    <w:p w:rsidR="00FE6DA0" w:rsidRPr="00E229A3" w:rsidRDefault="00FE6DA0" w:rsidP="00FE6DA0">
      <w:pPr>
        <w:shd w:val="clear" w:color="auto" w:fill="FFFFFF"/>
        <w:spacing w:before="43" w:line="214" w:lineRule="exact"/>
        <w:ind w:left="670" w:hanging="211"/>
        <w:rPr>
          <w:b/>
          <w:sz w:val="24"/>
        </w:rPr>
      </w:pPr>
    </w:p>
    <w:p w:rsidR="00FE6DA0" w:rsidRPr="00E229A3" w:rsidRDefault="00AA02BC" w:rsidP="00FE6DA0">
      <w:pPr>
        <w:shd w:val="clear" w:color="auto" w:fill="FFFFFF"/>
        <w:spacing w:line="298" w:lineRule="exact"/>
        <w:rPr>
          <w:b/>
          <w:sz w:val="24"/>
        </w:rPr>
      </w:pPr>
      <w:r w:rsidRPr="00E229A3">
        <w:rPr>
          <w:b/>
          <w:sz w:val="24"/>
        </w:rPr>
        <w:t>26</w:t>
      </w:r>
      <w:r w:rsidR="00FE6DA0" w:rsidRPr="00E229A3">
        <w:rPr>
          <w:b/>
          <w:sz w:val="24"/>
        </w:rPr>
        <w:t xml:space="preserve">. </w:t>
      </w:r>
      <w:r w:rsidR="00FE6DA0" w:rsidRPr="00E229A3">
        <w:rPr>
          <w:b/>
          <w:i/>
          <w:color w:val="000000"/>
          <w:spacing w:val="-13"/>
          <w:sz w:val="24"/>
        </w:rPr>
        <w:t>Варианты ответов:</w:t>
      </w:r>
    </w:p>
    <w:p w:rsidR="00FE6DA0" w:rsidRPr="00E229A3" w:rsidRDefault="00FE6DA0" w:rsidP="00A57D86">
      <w:pPr>
        <w:shd w:val="clear" w:color="auto" w:fill="FFFFFF"/>
        <w:rPr>
          <w:sz w:val="24"/>
        </w:rPr>
      </w:pPr>
      <w:r w:rsidRPr="00E229A3">
        <w:rPr>
          <w:color w:val="000000"/>
          <w:spacing w:val="-4"/>
          <w:sz w:val="24"/>
        </w:rPr>
        <w:t>а) нижний субэндокардиальный инфаркт миокарда;            б) спонтанная стенокардия;</w:t>
      </w:r>
    </w:p>
    <w:p w:rsidR="00FE6DA0" w:rsidRPr="00E229A3" w:rsidRDefault="00FE6DA0" w:rsidP="00A57D86">
      <w:pPr>
        <w:shd w:val="clear" w:color="auto" w:fill="FFFFFF"/>
        <w:rPr>
          <w:sz w:val="24"/>
        </w:rPr>
      </w:pPr>
      <w:r w:rsidRPr="00E229A3">
        <w:rPr>
          <w:color w:val="000000"/>
          <w:spacing w:val="-5"/>
          <w:sz w:val="24"/>
        </w:rPr>
        <w:t xml:space="preserve">в) расслаивающая аневризма аорты;                                          </w:t>
      </w:r>
      <w:r w:rsidRPr="00E229A3">
        <w:rPr>
          <w:color w:val="000000"/>
          <w:spacing w:val="-13"/>
          <w:sz w:val="24"/>
        </w:rPr>
        <w:t>г) ТЭЛА;</w:t>
      </w:r>
    </w:p>
    <w:p w:rsidR="00FE6DA0" w:rsidRPr="00E229A3" w:rsidRDefault="00FE6DA0" w:rsidP="00A57D86">
      <w:pPr>
        <w:shd w:val="clear" w:color="auto" w:fill="FFFFFF"/>
        <w:rPr>
          <w:sz w:val="24"/>
        </w:rPr>
      </w:pPr>
      <w:r w:rsidRPr="00E229A3">
        <w:rPr>
          <w:color w:val="000000"/>
          <w:spacing w:val="-4"/>
          <w:sz w:val="24"/>
        </w:rPr>
        <w:t>д) спонтанный пневмоторакс;                                  е) нижний трансмуральный инфаркт миокарда;</w:t>
      </w:r>
    </w:p>
    <w:p w:rsidR="00FE6DA0" w:rsidRPr="00E229A3" w:rsidRDefault="00FE6DA0" w:rsidP="00A57D86">
      <w:pPr>
        <w:shd w:val="clear" w:color="auto" w:fill="FFFFFF"/>
        <w:spacing w:before="5"/>
        <w:rPr>
          <w:sz w:val="24"/>
        </w:rPr>
      </w:pPr>
      <w:r w:rsidRPr="00E229A3">
        <w:rPr>
          <w:color w:val="000000"/>
          <w:spacing w:val="-4"/>
          <w:sz w:val="24"/>
        </w:rPr>
        <w:t>ж) передний субэндокардиальный инфаркт миокарда;</w:t>
      </w:r>
    </w:p>
    <w:p w:rsidR="00FE6DA0" w:rsidRPr="00E229A3" w:rsidRDefault="00FE6DA0" w:rsidP="00A57D86">
      <w:pPr>
        <w:shd w:val="clear" w:color="auto" w:fill="FFFFFF"/>
        <w:spacing w:before="7"/>
        <w:rPr>
          <w:sz w:val="24"/>
        </w:rPr>
      </w:pPr>
      <w:r w:rsidRPr="00E229A3">
        <w:rPr>
          <w:color w:val="000000"/>
          <w:spacing w:val="-4"/>
          <w:sz w:val="24"/>
        </w:rPr>
        <w:t>з) передний трансмуральный инфаркт миокарда.</w:t>
      </w:r>
    </w:p>
    <w:p w:rsidR="00FE6DA0" w:rsidRPr="00E229A3" w:rsidRDefault="00FE6DA0" w:rsidP="00A57D86">
      <w:pPr>
        <w:shd w:val="clear" w:color="auto" w:fill="FFFFFF"/>
        <w:rPr>
          <w:sz w:val="24"/>
        </w:rPr>
      </w:pPr>
      <w:r w:rsidRPr="00E229A3">
        <w:rPr>
          <w:color w:val="000000"/>
          <w:spacing w:val="-4"/>
          <w:sz w:val="24"/>
        </w:rPr>
        <w:t>Вводное задание: подберите наиболее вероятный диагноз.</w:t>
      </w:r>
    </w:p>
    <w:p w:rsidR="00FE6DA0" w:rsidRPr="00E229A3" w:rsidRDefault="00FE6DA0" w:rsidP="00A57D86">
      <w:pPr>
        <w:shd w:val="clear" w:color="auto" w:fill="FFFFFF"/>
        <w:ind w:right="38"/>
        <w:jc w:val="both"/>
        <w:rPr>
          <w:sz w:val="24"/>
        </w:rPr>
      </w:pPr>
      <w:r w:rsidRPr="00E229A3">
        <w:rPr>
          <w:color w:val="000000"/>
          <w:spacing w:val="-4"/>
          <w:sz w:val="24"/>
        </w:rPr>
        <w:t>На ЭКГ у больной 70 лет: синусовая тахикардия 120 в 1 мин, угол ά + 120°, пере</w:t>
      </w:r>
      <w:r w:rsidRPr="00E229A3">
        <w:rPr>
          <w:color w:val="000000"/>
          <w:spacing w:val="-4"/>
          <w:sz w:val="24"/>
        </w:rPr>
        <w:softHyphen/>
      </w:r>
      <w:r w:rsidRPr="00E229A3">
        <w:rPr>
          <w:color w:val="000000"/>
          <w:spacing w:val="-3"/>
          <w:sz w:val="24"/>
        </w:rPr>
        <w:t xml:space="preserve">ходная зона между отведениями </w:t>
      </w:r>
      <w:r w:rsidRPr="00E229A3">
        <w:rPr>
          <w:color w:val="000000"/>
          <w:spacing w:val="-3"/>
          <w:sz w:val="24"/>
          <w:lang w:val="en-US"/>
        </w:rPr>
        <w:t>V</w:t>
      </w:r>
      <w:r w:rsidRPr="00E229A3">
        <w:rPr>
          <w:smallCaps/>
          <w:color w:val="000000"/>
          <w:spacing w:val="-3"/>
          <w:sz w:val="24"/>
        </w:rPr>
        <w:t xml:space="preserve">5 </w:t>
      </w:r>
      <w:r w:rsidRPr="00E229A3">
        <w:rPr>
          <w:color w:val="000000"/>
          <w:spacing w:val="-3"/>
          <w:sz w:val="24"/>
        </w:rPr>
        <w:t xml:space="preserve">и </w:t>
      </w:r>
      <w:r w:rsidRPr="00E229A3">
        <w:rPr>
          <w:color w:val="000000"/>
          <w:spacing w:val="-3"/>
          <w:sz w:val="24"/>
          <w:lang w:val="en-US"/>
        </w:rPr>
        <w:t>V</w:t>
      </w:r>
      <w:r w:rsidRPr="00E229A3">
        <w:rPr>
          <w:color w:val="000000"/>
          <w:spacing w:val="-3"/>
          <w:sz w:val="24"/>
        </w:rPr>
        <w:t xml:space="preserve">6, патологический зубец </w:t>
      </w:r>
      <w:r w:rsidRPr="00E229A3">
        <w:rPr>
          <w:color w:val="000000"/>
          <w:spacing w:val="-3"/>
          <w:sz w:val="24"/>
          <w:lang w:val="en-US"/>
        </w:rPr>
        <w:t>Q</w:t>
      </w:r>
      <w:r w:rsidRPr="00E229A3">
        <w:rPr>
          <w:color w:val="000000"/>
          <w:spacing w:val="-3"/>
          <w:sz w:val="24"/>
        </w:rPr>
        <w:t xml:space="preserve"> в отведении </w:t>
      </w:r>
      <w:r w:rsidRPr="00E229A3">
        <w:rPr>
          <w:color w:val="000000"/>
          <w:spacing w:val="16"/>
          <w:sz w:val="24"/>
          <w:lang w:val="en-US"/>
        </w:rPr>
        <w:t>III</w:t>
      </w:r>
      <w:r w:rsidRPr="00E229A3">
        <w:rPr>
          <w:color w:val="000000"/>
          <w:spacing w:val="16"/>
          <w:sz w:val="24"/>
        </w:rPr>
        <w:t xml:space="preserve">,  </w:t>
      </w:r>
      <w:r w:rsidRPr="00E229A3">
        <w:rPr>
          <w:color w:val="000000"/>
          <w:spacing w:val="-6"/>
          <w:sz w:val="24"/>
        </w:rPr>
        <w:t xml:space="preserve">подъем сегмента </w:t>
      </w:r>
      <w:r w:rsidRPr="00E229A3">
        <w:rPr>
          <w:color w:val="000000"/>
          <w:spacing w:val="-6"/>
          <w:sz w:val="24"/>
          <w:lang w:val="en-US"/>
        </w:rPr>
        <w:t>S</w:t>
      </w:r>
      <w:r w:rsidRPr="00E229A3">
        <w:rPr>
          <w:i/>
          <w:color w:val="000000"/>
          <w:spacing w:val="-6"/>
          <w:sz w:val="24"/>
        </w:rPr>
        <w:t xml:space="preserve">Т </w:t>
      </w:r>
      <w:r w:rsidRPr="00E229A3">
        <w:rPr>
          <w:color w:val="000000"/>
          <w:spacing w:val="-6"/>
          <w:sz w:val="24"/>
        </w:rPr>
        <w:t xml:space="preserve">на 2 мм и отрицательный зубец Т в отведениях </w:t>
      </w:r>
      <w:r w:rsidRPr="00E229A3">
        <w:rPr>
          <w:color w:val="000000"/>
          <w:spacing w:val="5"/>
          <w:sz w:val="24"/>
          <w:lang w:val="en-US"/>
        </w:rPr>
        <w:t>III</w:t>
      </w:r>
      <w:r w:rsidRPr="00E229A3">
        <w:rPr>
          <w:color w:val="000000"/>
          <w:spacing w:val="5"/>
          <w:sz w:val="24"/>
        </w:rPr>
        <w:t>,</w:t>
      </w:r>
      <w:r w:rsidRPr="00E229A3">
        <w:rPr>
          <w:color w:val="000000"/>
          <w:sz w:val="24"/>
        </w:rPr>
        <w:t xml:space="preserve"> </w:t>
      </w:r>
      <w:r w:rsidRPr="00E229A3">
        <w:rPr>
          <w:color w:val="000000"/>
          <w:spacing w:val="-6"/>
          <w:sz w:val="24"/>
          <w:lang w:val="en-US"/>
        </w:rPr>
        <w:t>V</w:t>
      </w:r>
      <w:r w:rsidRPr="00E229A3">
        <w:rPr>
          <w:color w:val="000000"/>
          <w:spacing w:val="-6"/>
          <w:sz w:val="24"/>
        </w:rPr>
        <w:t xml:space="preserve">1, </w:t>
      </w:r>
      <w:r w:rsidRPr="00E229A3">
        <w:rPr>
          <w:color w:val="000000"/>
          <w:spacing w:val="-6"/>
          <w:sz w:val="24"/>
          <w:lang w:val="en-US"/>
        </w:rPr>
        <w:t>V</w:t>
      </w:r>
      <w:r w:rsidRPr="00E229A3">
        <w:rPr>
          <w:color w:val="000000"/>
          <w:spacing w:val="-6"/>
          <w:sz w:val="24"/>
        </w:rPr>
        <w:t>2.  Опре</w:t>
      </w:r>
      <w:r w:rsidRPr="00E229A3">
        <w:rPr>
          <w:color w:val="000000"/>
          <w:spacing w:val="-6"/>
          <w:sz w:val="24"/>
        </w:rPr>
        <w:softHyphen/>
      </w:r>
      <w:r w:rsidRPr="00E229A3">
        <w:rPr>
          <w:color w:val="000000"/>
          <w:spacing w:val="-4"/>
          <w:sz w:val="24"/>
        </w:rPr>
        <w:t>делите наиболее вероятную причину изменений на ЭКГ.</w:t>
      </w:r>
    </w:p>
    <w:p w:rsidR="00FE6DA0" w:rsidRPr="00E229A3" w:rsidRDefault="00FE6DA0" w:rsidP="00FE6DA0">
      <w:pPr>
        <w:jc w:val="both"/>
        <w:rPr>
          <w:sz w:val="24"/>
        </w:rPr>
      </w:pPr>
    </w:p>
    <w:p w:rsidR="00A57D86" w:rsidRPr="00E229A3" w:rsidRDefault="00A57D86" w:rsidP="00A57D86">
      <w:pPr>
        <w:shd w:val="clear" w:color="auto" w:fill="FFFFFF"/>
        <w:rPr>
          <w:b/>
          <w:sz w:val="24"/>
        </w:rPr>
      </w:pPr>
    </w:p>
    <w:p w:rsidR="00A57D86" w:rsidRPr="00E229A3" w:rsidRDefault="00A57D86" w:rsidP="00A57D86">
      <w:pPr>
        <w:shd w:val="clear" w:color="auto" w:fill="FFFFFF"/>
        <w:rPr>
          <w:b/>
          <w:sz w:val="24"/>
        </w:rPr>
      </w:pPr>
    </w:p>
    <w:p w:rsidR="00A57D86" w:rsidRPr="00E229A3" w:rsidRDefault="00A57D86" w:rsidP="00A57D86">
      <w:pPr>
        <w:shd w:val="clear" w:color="auto" w:fill="FFFFFF"/>
        <w:rPr>
          <w:b/>
          <w:sz w:val="24"/>
        </w:rPr>
      </w:pPr>
    </w:p>
    <w:p w:rsidR="00FE6DA0" w:rsidRPr="00E229A3" w:rsidRDefault="00FE6DA0" w:rsidP="00A57D86">
      <w:pPr>
        <w:shd w:val="clear" w:color="auto" w:fill="FFFFFF"/>
        <w:rPr>
          <w:b/>
          <w:sz w:val="24"/>
        </w:rPr>
      </w:pPr>
      <w:r w:rsidRPr="00E229A3">
        <w:rPr>
          <w:b/>
          <w:sz w:val="24"/>
        </w:rPr>
        <w:t>2</w:t>
      </w:r>
      <w:r w:rsidR="00A57D86" w:rsidRPr="00E229A3">
        <w:rPr>
          <w:b/>
          <w:sz w:val="24"/>
        </w:rPr>
        <w:t>7</w:t>
      </w:r>
      <w:r w:rsidRPr="00E229A3">
        <w:rPr>
          <w:b/>
          <w:sz w:val="24"/>
        </w:rPr>
        <w:t xml:space="preserve">. </w:t>
      </w:r>
      <w:r w:rsidRPr="00E229A3">
        <w:rPr>
          <w:b/>
          <w:i/>
          <w:color w:val="000000"/>
          <w:spacing w:val="-11"/>
          <w:sz w:val="24"/>
        </w:rPr>
        <w:t>Вероятный диагноз</w:t>
      </w:r>
      <w:r w:rsidR="00A57D86" w:rsidRPr="00E229A3">
        <w:rPr>
          <w:b/>
          <w:i/>
          <w:color w:val="000000"/>
          <w:spacing w:val="-11"/>
          <w:sz w:val="24"/>
        </w:rPr>
        <w:t xml:space="preserve"> шока</w:t>
      </w:r>
      <w:r w:rsidRPr="00E229A3">
        <w:rPr>
          <w:b/>
          <w:i/>
          <w:color w:val="000000"/>
          <w:spacing w:val="-11"/>
          <w:sz w:val="24"/>
        </w:rPr>
        <w:t>:</w:t>
      </w:r>
    </w:p>
    <w:p w:rsidR="00FE6DA0" w:rsidRPr="00E229A3" w:rsidRDefault="00FE6DA0" w:rsidP="00A57D86">
      <w:pPr>
        <w:shd w:val="clear" w:color="auto" w:fill="FFFFFF"/>
        <w:rPr>
          <w:sz w:val="24"/>
        </w:rPr>
      </w:pPr>
      <w:r w:rsidRPr="00E229A3">
        <w:rPr>
          <w:color w:val="000000"/>
          <w:spacing w:val="-4"/>
          <w:sz w:val="24"/>
        </w:rPr>
        <w:t xml:space="preserve">а) травматический           </w:t>
      </w:r>
      <w:r w:rsidRPr="00E229A3">
        <w:rPr>
          <w:color w:val="000000"/>
          <w:spacing w:val="-6"/>
          <w:sz w:val="24"/>
        </w:rPr>
        <w:t xml:space="preserve">б) ожоговый                      </w:t>
      </w:r>
      <w:r w:rsidRPr="00E229A3">
        <w:rPr>
          <w:color w:val="000000"/>
          <w:spacing w:val="-4"/>
          <w:sz w:val="24"/>
        </w:rPr>
        <w:t>в) гиповолемический;</w:t>
      </w:r>
    </w:p>
    <w:p w:rsidR="00FE6DA0" w:rsidRPr="00E229A3" w:rsidRDefault="00FE6DA0" w:rsidP="00A57D86">
      <w:pPr>
        <w:shd w:val="clear" w:color="auto" w:fill="FFFFFF"/>
        <w:rPr>
          <w:sz w:val="24"/>
        </w:rPr>
      </w:pPr>
      <w:r w:rsidRPr="00E229A3">
        <w:rPr>
          <w:color w:val="000000"/>
          <w:spacing w:val="-3"/>
          <w:sz w:val="24"/>
        </w:rPr>
        <w:t xml:space="preserve">г) гиперреактивный (анафилактический)              </w:t>
      </w:r>
      <w:r w:rsidRPr="00E229A3">
        <w:rPr>
          <w:color w:val="000000"/>
          <w:spacing w:val="-4"/>
          <w:sz w:val="24"/>
        </w:rPr>
        <w:t>д) кардиогенный</w:t>
      </w:r>
    </w:p>
    <w:p w:rsidR="00FE6DA0" w:rsidRPr="00E229A3" w:rsidRDefault="00FE6DA0" w:rsidP="00A57D86">
      <w:pPr>
        <w:shd w:val="clear" w:color="auto" w:fill="FFFFFF"/>
        <w:spacing w:before="2"/>
        <w:rPr>
          <w:sz w:val="24"/>
        </w:rPr>
      </w:pPr>
      <w:r w:rsidRPr="00E229A3">
        <w:rPr>
          <w:color w:val="000000"/>
          <w:spacing w:val="-4"/>
          <w:sz w:val="24"/>
        </w:rPr>
        <w:t>е) септический                                                            ж) обструкционный</w:t>
      </w:r>
    </w:p>
    <w:p w:rsidR="00FE6DA0" w:rsidRPr="00E229A3" w:rsidRDefault="00FE6DA0" w:rsidP="00A57D86">
      <w:pPr>
        <w:shd w:val="clear" w:color="auto" w:fill="FFFFFF"/>
        <w:spacing w:before="5"/>
        <w:ind w:right="7" w:firstLine="238"/>
        <w:jc w:val="both"/>
        <w:rPr>
          <w:sz w:val="24"/>
        </w:rPr>
      </w:pPr>
      <w:r w:rsidRPr="00E229A3">
        <w:rPr>
          <w:i/>
          <w:color w:val="000000"/>
          <w:spacing w:val="-3"/>
          <w:sz w:val="24"/>
        </w:rPr>
        <w:t>Вводное задание:</w:t>
      </w:r>
      <w:r w:rsidRPr="00E229A3">
        <w:rPr>
          <w:color w:val="000000"/>
          <w:spacing w:val="-3"/>
          <w:sz w:val="24"/>
        </w:rPr>
        <w:t xml:space="preserve"> подберите наиболее вероятный </w:t>
      </w:r>
      <w:r w:rsidRPr="00E229A3">
        <w:rPr>
          <w:color w:val="000000"/>
          <w:spacing w:val="-5"/>
          <w:sz w:val="24"/>
        </w:rPr>
        <w:t>диагноз:</w:t>
      </w:r>
    </w:p>
    <w:p w:rsidR="00FE6DA0" w:rsidRPr="00E229A3" w:rsidRDefault="00FE6DA0" w:rsidP="00A57D86">
      <w:pPr>
        <w:shd w:val="clear" w:color="auto" w:fill="FFFFFF"/>
        <w:spacing w:before="2"/>
        <w:ind w:left="10" w:right="5" w:firstLine="218"/>
        <w:jc w:val="both"/>
        <w:rPr>
          <w:color w:val="000000"/>
          <w:spacing w:val="-4"/>
          <w:sz w:val="24"/>
        </w:rPr>
      </w:pPr>
      <w:r w:rsidRPr="00E229A3">
        <w:rPr>
          <w:color w:val="000000"/>
          <w:spacing w:val="-4"/>
          <w:sz w:val="24"/>
        </w:rPr>
        <w:t xml:space="preserve">У больного 65 лет, длительно страдающего язвенной болезнью желудка, внезапно </w:t>
      </w:r>
      <w:r w:rsidRPr="00E229A3">
        <w:rPr>
          <w:color w:val="000000"/>
          <w:spacing w:val="-1"/>
          <w:sz w:val="24"/>
        </w:rPr>
        <w:t xml:space="preserve">появилась многократная рвота с кровью. Общее состояние тяжелое. Заторможен. </w:t>
      </w:r>
      <w:r w:rsidRPr="00E229A3">
        <w:rPr>
          <w:color w:val="000000"/>
          <w:spacing w:val="-5"/>
          <w:sz w:val="24"/>
        </w:rPr>
        <w:t xml:space="preserve">Кожные покровы бледные, влажные. АД 80/40 мм ртутного столба, пульс 120 ударов </w:t>
      </w:r>
      <w:r w:rsidRPr="00E229A3">
        <w:rPr>
          <w:color w:val="000000"/>
          <w:spacing w:val="-1"/>
          <w:sz w:val="24"/>
        </w:rPr>
        <w:t xml:space="preserve">в минуту. Живот мягкий, болезненный при пальпации в эпигастральной области. </w:t>
      </w:r>
      <w:r w:rsidRPr="00E229A3">
        <w:rPr>
          <w:color w:val="000000"/>
          <w:spacing w:val="-4"/>
          <w:sz w:val="24"/>
        </w:rPr>
        <w:t>Симптомы раздражения брюшины выявляются.</w:t>
      </w:r>
    </w:p>
    <w:p w:rsidR="0074622D" w:rsidRPr="00E229A3" w:rsidRDefault="0074622D" w:rsidP="00A57D86">
      <w:pPr>
        <w:shd w:val="clear" w:color="auto" w:fill="FFFFFF"/>
        <w:spacing w:before="24"/>
        <w:ind w:right="70" w:firstLine="223"/>
        <w:jc w:val="both"/>
        <w:rPr>
          <w:b/>
          <w:color w:val="000000"/>
          <w:spacing w:val="-4"/>
          <w:sz w:val="24"/>
        </w:rPr>
      </w:pPr>
    </w:p>
    <w:p w:rsidR="00FE6DA0" w:rsidRPr="00E229A3" w:rsidRDefault="00FE6DA0" w:rsidP="0074622D">
      <w:pPr>
        <w:shd w:val="clear" w:color="auto" w:fill="FFFFFF"/>
        <w:spacing w:before="24"/>
        <w:ind w:right="70"/>
        <w:jc w:val="both"/>
        <w:rPr>
          <w:b/>
          <w:sz w:val="24"/>
        </w:rPr>
      </w:pPr>
      <w:r w:rsidRPr="00E229A3">
        <w:rPr>
          <w:b/>
          <w:color w:val="000000"/>
          <w:spacing w:val="-4"/>
          <w:sz w:val="24"/>
        </w:rPr>
        <w:lastRenderedPageBreak/>
        <w:t>2</w:t>
      </w:r>
      <w:r w:rsidR="00A57D86" w:rsidRPr="00E229A3">
        <w:rPr>
          <w:b/>
          <w:color w:val="000000"/>
          <w:spacing w:val="-4"/>
          <w:sz w:val="24"/>
        </w:rPr>
        <w:t>8</w:t>
      </w:r>
      <w:r w:rsidRPr="00E229A3">
        <w:rPr>
          <w:b/>
          <w:color w:val="000000"/>
          <w:spacing w:val="-4"/>
          <w:sz w:val="24"/>
        </w:rPr>
        <w:t xml:space="preserve">. </w:t>
      </w:r>
      <w:r w:rsidRPr="00E229A3">
        <w:rPr>
          <w:b/>
          <w:i/>
          <w:color w:val="000000"/>
          <w:spacing w:val="-13"/>
          <w:sz w:val="24"/>
        </w:rPr>
        <w:t>Вероятный ответ:</w:t>
      </w:r>
    </w:p>
    <w:p w:rsidR="00FE6DA0" w:rsidRPr="00E229A3" w:rsidRDefault="00FE6DA0" w:rsidP="00A57D86">
      <w:pPr>
        <w:shd w:val="clear" w:color="auto" w:fill="FFFFFF"/>
        <w:rPr>
          <w:sz w:val="24"/>
        </w:rPr>
      </w:pPr>
      <w:r w:rsidRPr="00E229A3">
        <w:rPr>
          <w:color w:val="000000"/>
          <w:spacing w:val="-7"/>
          <w:sz w:val="24"/>
        </w:rPr>
        <w:t xml:space="preserve">а) адреналин          </w:t>
      </w:r>
      <w:r w:rsidRPr="00E229A3">
        <w:rPr>
          <w:color w:val="000000"/>
          <w:spacing w:val="-5"/>
          <w:sz w:val="24"/>
        </w:rPr>
        <w:t xml:space="preserve">б) мезатон        </w:t>
      </w:r>
      <w:r w:rsidRPr="00E229A3">
        <w:rPr>
          <w:color w:val="000000"/>
          <w:spacing w:val="-4"/>
          <w:sz w:val="24"/>
        </w:rPr>
        <w:t xml:space="preserve">в) дофамин       </w:t>
      </w:r>
      <w:r w:rsidRPr="00E229A3">
        <w:rPr>
          <w:color w:val="000000"/>
          <w:spacing w:val="-5"/>
          <w:sz w:val="24"/>
        </w:rPr>
        <w:t xml:space="preserve">г) орнид   </w:t>
      </w:r>
      <w:r w:rsidRPr="00E229A3">
        <w:rPr>
          <w:color w:val="000000"/>
          <w:spacing w:val="-3"/>
          <w:sz w:val="24"/>
        </w:rPr>
        <w:t xml:space="preserve">д) лидокаин     </w:t>
      </w:r>
      <w:r w:rsidRPr="00E229A3">
        <w:rPr>
          <w:color w:val="000000"/>
          <w:spacing w:val="-4"/>
          <w:sz w:val="24"/>
        </w:rPr>
        <w:t>е) новокаин</w:t>
      </w:r>
    </w:p>
    <w:p w:rsidR="00FE6DA0" w:rsidRPr="00E229A3" w:rsidRDefault="00FE6DA0" w:rsidP="00A57D86">
      <w:pPr>
        <w:shd w:val="clear" w:color="auto" w:fill="FFFFFF"/>
        <w:rPr>
          <w:sz w:val="24"/>
        </w:rPr>
      </w:pPr>
      <w:r w:rsidRPr="00E229A3">
        <w:rPr>
          <w:color w:val="000000"/>
          <w:spacing w:val="-3"/>
          <w:sz w:val="24"/>
        </w:rPr>
        <w:t xml:space="preserve">ж) новокаинамид        </w:t>
      </w:r>
      <w:r w:rsidRPr="00E229A3">
        <w:rPr>
          <w:color w:val="000000"/>
          <w:spacing w:val="-5"/>
          <w:sz w:val="24"/>
        </w:rPr>
        <w:t>з) магния сульфат         и) атропин                                  к) эуфиллин</w:t>
      </w:r>
    </w:p>
    <w:p w:rsidR="00FE6DA0" w:rsidRPr="00E229A3" w:rsidRDefault="00FE6DA0" w:rsidP="00A57D86">
      <w:pPr>
        <w:shd w:val="clear" w:color="auto" w:fill="FFFFFF"/>
        <w:rPr>
          <w:sz w:val="24"/>
        </w:rPr>
      </w:pPr>
      <w:r w:rsidRPr="00E229A3">
        <w:rPr>
          <w:color w:val="000000"/>
          <w:spacing w:val="-3"/>
          <w:sz w:val="24"/>
        </w:rPr>
        <w:t>л) адреналин в сочетании с атропином</w:t>
      </w:r>
    </w:p>
    <w:p w:rsidR="00FE6DA0" w:rsidRPr="00E229A3" w:rsidRDefault="00FE6DA0" w:rsidP="00A57D86">
      <w:pPr>
        <w:shd w:val="clear" w:color="auto" w:fill="FFFFFF"/>
        <w:ind w:left="204"/>
        <w:rPr>
          <w:sz w:val="24"/>
        </w:rPr>
      </w:pPr>
      <w:r w:rsidRPr="00E229A3">
        <w:rPr>
          <w:i/>
          <w:color w:val="000000"/>
          <w:spacing w:val="-6"/>
          <w:sz w:val="24"/>
        </w:rPr>
        <w:t xml:space="preserve">Вводное задание: </w:t>
      </w:r>
      <w:r w:rsidRPr="00E229A3">
        <w:rPr>
          <w:color w:val="000000"/>
          <w:spacing w:val="-6"/>
          <w:sz w:val="24"/>
        </w:rPr>
        <w:t>подберите стартовый препарат.</w:t>
      </w:r>
    </w:p>
    <w:p w:rsidR="00FE6DA0" w:rsidRPr="00E229A3" w:rsidRDefault="00FE6DA0" w:rsidP="00A57D86">
      <w:pPr>
        <w:shd w:val="clear" w:color="auto" w:fill="FFFFFF"/>
        <w:rPr>
          <w:color w:val="000000"/>
          <w:spacing w:val="-7"/>
          <w:sz w:val="24"/>
        </w:rPr>
      </w:pPr>
      <w:r w:rsidRPr="00E229A3">
        <w:rPr>
          <w:color w:val="000000"/>
          <w:spacing w:val="-4"/>
          <w:sz w:val="24"/>
        </w:rPr>
        <w:t xml:space="preserve">У больного 40 лет в результате поражения электротоком </w:t>
      </w:r>
      <w:r w:rsidR="00A57D86" w:rsidRPr="00E229A3">
        <w:rPr>
          <w:color w:val="000000"/>
          <w:spacing w:val="-4"/>
          <w:sz w:val="24"/>
        </w:rPr>
        <w:t xml:space="preserve">сознание отсутствует, </w:t>
      </w:r>
      <w:r w:rsidRPr="00E229A3">
        <w:rPr>
          <w:color w:val="000000"/>
          <w:spacing w:val="-4"/>
          <w:sz w:val="24"/>
        </w:rPr>
        <w:t xml:space="preserve">на ЭКГ фибрилляция  </w:t>
      </w:r>
      <w:r w:rsidRPr="00E229A3">
        <w:rPr>
          <w:color w:val="000000"/>
          <w:spacing w:val="-7"/>
          <w:sz w:val="24"/>
        </w:rPr>
        <w:t>желудочков сердца.</w:t>
      </w:r>
    </w:p>
    <w:p w:rsidR="00FE6DA0" w:rsidRPr="00E229A3" w:rsidRDefault="00FE6DA0" w:rsidP="00FE6DA0">
      <w:pPr>
        <w:shd w:val="clear" w:color="auto" w:fill="FFFFFF"/>
        <w:rPr>
          <w:color w:val="000000"/>
          <w:spacing w:val="-7"/>
          <w:sz w:val="24"/>
        </w:rPr>
      </w:pPr>
    </w:p>
    <w:p w:rsidR="00FE6DA0" w:rsidRPr="00E229A3" w:rsidRDefault="00A57D86" w:rsidP="00FE6DA0">
      <w:pPr>
        <w:shd w:val="clear" w:color="auto" w:fill="FFFFFF"/>
        <w:rPr>
          <w:b/>
          <w:color w:val="000000"/>
          <w:spacing w:val="-7"/>
          <w:sz w:val="24"/>
        </w:rPr>
      </w:pPr>
      <w:r w:rsidRPr="00E229A3">
        <w:rPr>
          <w:b/>
          <w:color w:val="000000"/>
          <w:spacing w:val="-7"/>
          <w:sz w:val="24"/>
        </w:rPr>
        <w:t>29</w:t>
      </w:r>
      <w:r w:rsidR="00FE6DA0" w:rsidRPr="00E229A3">
        <w:rPr>
          <w:b/>
          <w:color w:val="000000"/>
          <w:spacing w:val="-7"/>
          <w:sz w:val="24"/>
        </w:rPr>
        <w:t>. Ранними признаками  тромбоэмболии  лёгочной  артерии  являются:</w:t>
      </w:r>
    </w:p>
    <w:p w:rsidR="00FE6DA0" w:rsidRPr="00E229A3" w:rsidRDefault="00FE6DA0" w:rsidP="00FE6DA0">
      <w:pPr>
        <w:shd w:val="clear" w:color="auto" w:fill="FFFFFF"/>
        <w:rPr>
          <w:sz w:val="24"/>
        </w:rPr>
      </w:pPr>
      <w:r w:rsidRPr="00E229A3">
        <w:rPr>
          <w:color w:val="000000"/>
          <w:spacing w:val="-7"/>
          <w:sz w:val="24"/>
        </w:rPr>
        <w:t xml:space="preserve">1) одышка;         </w:t>
      </w:r>
      <w:r w:rsidRPr="00E229A3">
        <w:rPr>
          <w:sz w:val="24"/>
        </w:rPr>
        <w:t>2) кровохарканье;     3) болевой синдром;     4) артериальная гипотензия.</w:t>
      </w:r>
    </w:p>
    <w:p w:rsidR="00FE6DA0" w:rsidRPr="00E229A3" w:rsidRDefault="00FE6DA0" w:rsidP="0074622D">
      <w:pPr>
        <w:shd w:val="clear" w:color="auto" w:fill="FFFFFF"/>
        <w:tabs>
          <w:tab w:val="left" w:pos="0"/>
        </w:tabs>
        <w:spacing w:line="298" w:lineRule="exact"/>
        <w:rPr>
          <w:sz w:val="24"/>
        </w:rPr>
      </w:pPr>
      <w:r w:rsidRPr="00E229A3">
        <w:rPr>
          <w:sz w:val="24"/>
        </w:rPr>
        <w:tab/>
      </w:r>
      <w:r w:rsidRPr="00E229A3">
        <w:rPr>
          <w:i/>
          <w:color w:val="000000"/>
          <w:spacing w:val="-13"/>
          <w:sz w:val="24"/>
        </w:rPr>
        <w:t>Варианты ответов:</w:t>
      </w:r>
      <w:r w:rsidR="0074622D" w:rsidRPr="00E229A3">
        <w:rPr>
          <w:i/>
          <w:color w:val="000000"/>
          <w:spacing w:val="-13"/>
          <w:sz w:val="24"/>
        </w:rPr>
        <w:t xml:space="preserve"> </w:t>
      </w:r>
      <w:r w:rsidRPr="00E229A3">
        <w:rPr>
          <w:sz w:val="24"/>
        </w:rPr>
        <w:t xml:space="preserve">а) 1, 3;     б) 1, 2, 3;     в) 1, 3, 4;      г) 1, 2;      д) все перечисленные. </w:t>
      </w:r>
    </w:p>
    <w:p w:rsidR="00FE6DA0" w:rsidRPr="00E229A3" w:rsidRDefault="00FE6DA0" w:rsidP="00FE6DA0">
      <w:pPr>
        <w:jc w:val="both"/>
        <w:rPr>
          <w:sz w:val="24"/>
        </w:rPr>
      </w:pPr>
    </w:p>
    <w:p w:rsidR="00FE6DA0" w:rsidRPr="00E229A3" w:rsidRDefault="00FE6DA0" w:rsidP="00FE6DA0">
      <w:pPr>
        <w:shd w:val="clear" w:color="auto" w:fill="FFFFFF"/>
        <w:spacing w:before="82"/>
        <w:rPr>
          <w:b/>
          <w:i/>
          <w:sz w:val="24"/>
        </w:rPr>
      </w:pPr>
      <w:r w:rsidRPr="00E229A3">
        <w:rPr>
          <w:b/>
          <w:sz w:val="24"/>
        </w:rPr>
        <w:t>3</w:t>
      </w:r>
      <w:r w:rsidR="00A57D86" w:rsidRPr="00E229A3">
        <w:rPr>
          <w:b/>
          <w:sz w:val="24"/>
        </w:rPr>
        <w:t>0</w:t>
      </w:r>
      <w:r w:rsidRPr="00E229A3">
        <w:rPr>
          <w:b/>
          <w:sz w:val="24"/>
        </w:rPr>
        <w:t xml:space="preserve">. </w:t>
      </w:r>
      <w:r w:rsidRPr="00E229A3">
        <w:rPr>
          <w:b/>
          <w:i/>
          <w:sz w:val="24"/>
        </w:rPr>
        <w:t>Вероятный диагноз:</w:t>
      </w:r>
    </w:p>
    <w:p w:rsidR="00FE6DA0" w:rsidRPr="00E229A3" w:rsidRDefault="00FE6DA0" w:rsidP="00FE6DA0">
      <w:pPr>
        <w:shd w:val="clear" w:color="auto" w:fill="FFFFFF"/>
        <w:spacing w:before="82"/>
        <w:rPr>
          <w:sz w:val="24"/>
        </w:rPr>
      </w:pPr>
      <w:r w:rsidRPr="00E229A3">
        <w:rPr>
          <w:sz w:val="24"/>
        </w:rPr>
        <w:t xml:space="preserve">а) поясничный радикулит       б) ушиб поясницы     в) перелом рёбер                                          г) компрессионный перелом 1 – 2 поясничного позвонков.    </w:t>
      </w:r>
    </w:p>
    <w:p w:rsidR="00FE6DA0" w:rsidRPr="00E229A3" w:rsidRDefault="00FE6DA0" w:rsidP="00FE6DA0">
      <w:pPr>
        <w:shd w:val="clear" w:color="auto" w:fill="FFFFFF"/>
        <w:spacing w:before="82"/>
        <w:rPr>
          <w:sz w:val="24"/>
        </w:rPr>
      </w:pPr>
      <w:r w:rsidRPr="00E229A3">
        <w:rPr>
          <w:sz w:val="24"/>
        </w:rPr>
        <w:t>д) ушиб позвоночника      е) перлом копчика</w:t>
      </w:r>
    </w:p>
    <w:p w:rsidR="00FE6DA0" w:rsidRPr="00E229A3" w:rsidRDefault="00FE6DA0" w:rsidP="00FE6DA0">
      <w:pPr>
        <w:shd w:val="clear" w:color="auto" w:fill="FFFFFF"/>
        <w:spacing w:before="82"/>
        <w:rPr>
          <w:sz w:val="24"/>
        </w:rPr>
      </w:pPr>
      <w:r w:rsidRPr="00E229A3">
        <w:rPr>
          <w:sz w:val="24"/>
        </w:rPr>
        <w:t>ж) закрытый перелом лопаточной области  з) разрыв акромиально – ключичного соединения</w:t>
      </w:r>
    </w:p>
    <w:p w:rsidR="00FE6DA0" w:rsidRPr="00E229A3" w:rsidRDefault="00FE6DA0" w:rsidP="00FE6DA0">
      <w:pPr>
        <w:shd w:val="clear" w:color="auto" w:fill="FFFFFF"/>
        <w:spacing w:before="82"/>
        <w:rPr>
          <w:sz w:val="24"/>
        </w:rPr>
      </w:pPr>
      <w:r w:rsidRPr="00E229A3">
        <w:rPr>
          <w:sz w:val="24"/>
        </w:rPr>
        <w:t>и) перелом грудины     к) компрессионный перелом области шейного отдела позвоночника.</w:t>
      </w:r>
    </w:p>
    <w:p w:rsidR="00FE6DA0" w:rsidRPr="00E229A3" w:rsidRDefault="00FE6DA0" w:rsidP="00FE6DA0">
      <w:pPr>
        <w:shd w:val="clear" w:color="auto" w:fill="FFFFFF"/>
        <w:spacing w:before="82"/>
        <w:rPr>
          <w:sz w:val="24"/>
        </w:rPr>
      </w:pPr>
      <w:r w:rsidRPr="00E229A3">
        <w:rPr>
          <w:i/>
          <w:sz w:val="24"/>
        </w:rPr>
        <w:t xml:space="preserve">Вводное задание. </w:t>
      </w:r>
      <w:r w:rsidRPr="00E229A3">
        <w:rPr>
          <w:sz w:val="24"/>
        </w:rPr>
        <w:t>Подберите наиболее вероятный диагноз.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ab/>
        <w:t>Молодой человек во время занятия спортом, делая кульбит, почувствовал резкие боли в области шеи. Самостоятельно подняться не смог.</w:t>
      </w:r>
    </w:p>
    <w:p w:rsidR="00FE6DA0" w:rsidRPr="00E229A3" w:rsidRDefault="00FE6DA0" w:rsidP="00FE6DA0">
      <w:pPr>
        <w:jc w:val="both"/>
        <w:rPr>
          <w:sz w:val="24"/>
        </w:rPr>
      </w:pPr>
    </w:p>
    <w:p w:rsidR="00FE6DA0" w:rsidRPr="00E229A3" w:rsidRDefault="00FE6DA0" w:rsidP="00FE6DA0">
      <w:pPr>
        <w:shd w:val="clear" w:color="auto" w:fill="FFFFFF"/>
        <w:spacing w:before="82"/>
        <w:rPr>
          <w:b/>
          <w:i/>
          <w:sz w:val="24"/>
        </w:rPr>
      </w:pPr>
      <w:r w:rsidRPr="00E229A3">
        <w:rPr>
          <w:b/>
          <w:sz w:val="24"/>
        </w:rPr>
        <w:t>3</w:t>
      </w:r>
      <w:r w:rsidR="00A57D86" w:rsidRPr="00E229A3">
        <w:rPr>
          <w:b/>
          <w:sz w:val="24"/>
        </w:rPr>
        <w:t>1</w:t>
      </w:r>
      <w:r w:rsidRPr="00E229A3">
        <w:rPr>
          <w:b/>
          <w:sz w:val="24"/>
        </w:rPr>
        <w:t xml:space="preserve">. </w:t>
      </w:r>
      <w:r w:rsidRPr="00E229A3">
        <w:rPr>
          <w:b/>
          <w:i/>
          <w:sz w:val="24"/>
        </w:rPr>
        <w:t>Вероятный диагноз: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а) ушиб правого локтевого сустава    б) закрытый перелом костей предплечья в нижней трети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в) перелом лучевой кости в типичном месте                     г) закрытый перелом костей запястья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д) перелом лопаточной кости      е) закрытый перелом правой плечевой кости в средней трети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ж) перелом ключицы      з) вывих правого плеча               и) перелом кисти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к) вколоченный перелом правого плеча.</w:t>
      </w:r>
    </w:p>
    <w:p w:rsidR="00FE6DA0" w:rsidRPr="00E229A3" w:rsidRDefault="00FE6DA0" w:rsidP="00FE6DA0">
      <w:pPr>
        <w:shd w:val="clear" w:color="auto" w:fill="FFFFFF"/>
        <w:spacing w:before="82"/>
        <w:rPr>
          <w:sz w:val="24"/>
        </w:rPr>
      </w:pPr>
      <w:r w:rsidRPr="00E229A3">
        <w:rPr>
          <w:i/>
          <w:sz w:val="24"/>
        </w:rPr>
        <w:t xml:space="preserve">Вводное задание. </w:t>
      </w:r>
      <w:r w:rsidRPr="00E229A3">
        <w:rPr>
          <w:sz w:val="24"/>
        </w:rPr>
        <w:t>Подберите наиболее вероятный диагноз.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ab/>
        <w:t>Больной 40 лет упал на правую вытянутую руку, ударился об угол дома. Сознание не терял. Почувствовал резкую боль в области правого плеча. При  обследовании  больного выявлена резкая боль в средней трети правого плеча. Нагрузка по оси конечности болезненна в этой же области.</w:t>
      </w:r>
    </w:p>
    <w:p w:rsidR="00FE6DA0" w:rsidRPr="00E229A3" w:rsidRDefault="00FE6DA0" w:rsidP="00FE6DA0">
      <w:pPr>
        <w:jc w:val="both"/>
        <w:rPr>
          <w:sz w:val="24"/>
        </w:rPr>
      </w:pPr>
    </w:p>
    <w:p w:rsidR="00FE6DA0" w:rsidRPr="00E229A3" w:rsidRDefault="00FE6DA0" w:rsidP="00FE6DA0">
      <w:pPr>
        <w:jc w:val="both"/>
        <w:rPr>
          <w:b/>
          <w:sz w:val="24"/>
        </w:rPr>
      </w:pPr>
      <w:r w:rsidRPr="00E229A3">
        <w:rPr>
          <w:b/>
          <w:sz w:val="24"/>
        </w:rPr>
        <w:t>3</w:t>
      </w:r>
      <w:r w:rsidR="00A57D86" w:rsidRPr="00E229A3">
        <w:rPr>
          <w:b/>
          <w:sz w:val="24"/>
        </w:rPr>
        <w:t>2</w:t>
      </w:r>
      <w:r w:rsidRPr="00E229A3">
        <w:rPr>
          <w:b/>
          <w:sz w:val="24"/>
        </w:rPr>
        <w:t>. Что предпринять при наличии рубца в правой подвздошной области и положительных симптомах острого аппендицита?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а) срочная госпитализация</w:t>
      </w:r>
      <w:r w:rsidR="00A57D86" w:rsidRPr="00E229A3">
        <w:rPr>
          <w:sz w:val="24"/>
        </w:rPr>
        <w:t xml:space="preserve">;  </w:t>
      </w:r>
      <w:r w:rsidRPr="00E229A3">
        <w:rPr>
          <w:sz w:val="24"/>
        </w:rPr>
        <w:t>б) госпитализация после введения обезболивающих и наблюдения</w:t>
      </w:r>
      <w:r w:rsidR="00A57D86" w:rsidRPr="00E229A3">
        <w:rPr>
          <w:sz w:val="24"/>
        </w:rPr>
        <w:t xml:space="preserve">;      </w:t>
      </w:r>
      <w:r w:rsidRPr="00E229A3">
        <w:rPr>
          <w:sz w:val="24"/>
        </w:rPr>
        <w:t>в) госпитализация не обязательна</w:t>
      </w:r>
      <w:r w:rsidR="00A57D86" w:rsidRPr="00E229A3">
        <w:rPr>
          <w:sz w:val="24"/>
        </w:rPr>
        <w:t>;</w:t>
      </w:r>
      <w:r w:rsidRPr="00E229A3">
        <w:rPr>
          <w:sz w:val="24"/>
        </w:rPr>
        <w:t xml:space="preserve">              г) госпитализация не требуется</w:t>
      </w:r>
      <w:r w:rsidR="00A57D86" w:rsidRPr="00E229A3">
        <w:rPr>
          <w:sz w:val="24"/>
        </w:rPr>
        <w:t>;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д) вызов хирурга из поликлиники.</w:t>
      </w:r>
    </w:p>
    <w:p w:rsidR="00FE6DA0" w:rsidRPr="00E229A3" w:rsidRDefault="00FE6DA0" w:rsidP="00FE6DA0">
      <w:pPr>
        <w:jc w:val="both"/>
        <w:rPr>
          <w:sz w:val="24"/>
        </w:rPr>
      </w:pPr>
    </w:p>
    <w:p w:rsidR="00FE6DA0" w:rsidRPr="00E229A3" w:rsidRDefault="00FE6DA0" w:rsidP="00FE6DA0">
      <w:pPr>
        <w:jc w:val="both"/>
        <w:rPr>
          <w:b/>
          <w:sz w:val="24"/>
        </w:rPr>
      </w:pPr>
      <w:r w:rsidRPr="00E229A3">
        <w:rPr>
          <w:b/>
          <w:sz w:val="24"/>
        </w:rPr>
        <w:t>3</w:t>
      </w:r>
      <w:r w:rsidR="00A57D86" w:rsidRPr="00E229A3">
        <w:rPr>
          <w:b/>
          <w:sz w:val="24"/>
        </w:rPr>
        <w:t>3</w:t>
      </w:r>
      <w:r w:rsidRPr="00E229A3">
        <w:rPr>
          <w:b/>
          <w:sz w:val="24"/>
        </w:rPr>
        <w:t>. Какие из перечисленных симптомов соответствуют клинике пищевой токсикоинфекции?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а) боли в правой подвздошной области, рефлекторная рвота, однократный стул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б) вздутие живота, многократная рвота, неотхождение газов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в)боли без чёткой локализации многократная рвота, частый жидкий стул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г) боли в правой половине живота, рвота, наличие симптомов раздражения брюшины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д) боли через 1,5 – 2 часа после приёма пищи, изжога, рвота, приносящая облегчение.</w:t>
      </w:r>
    </w:p>
    <w:p w:rsidR="00FE6DA0" w:rsidRPr="00E229A3" w:rsidRDefault="00FE6DA0" w:rsidP="00FE6DA0">
      <w:pPr>
        <w:jc w:val="both"/>
        <w:rPr>
          <w:sz w:val="24"/>
        </w:rPr>
      </w:pPr>
    </w:p>
    <w:p w:rsidR="00FE6DA0" w:rsidRPr="00E229A3" w:rsidRDefault="00A57D86" w:rsidP="00FE6DA0">
      <w:pPr>
        <w:jc w:val="both"/>
        <w:rPr>
          <w:b/>
          <w:sz w:val="24"/>
        </w:rPr>
      </w:pPr>
      <w:r w:rsidRPr="00E229A3">
        <w:rPr>
          <w:b/>
          <w:sz w:val="24"/>
        </w:rPr>
        <w:t>34</w:t>
      </w:r>
      <w:r w:rsidR="00FE6DA0" w:rsidRPr="00E229A3">
        <w:rPr>
          <w:b/>
          <w:sz w:val="24"/>
        </w:rPr>
        <w:t>. Выберете наиболее часто встречающийся травматизм при сочетанной травме: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а) автодорожная травма         б) кататравма                                    в) спортивная травма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г) бытовая травма                    д) производственная травма.</w:t>
      </w:r>
    </w:p>
    <w:p w:rsidR="00FE6DA0" w:rsidRPr="00E229A3" w:rsidRDefault="00FE6DA0" w:rsidP="00FE6DA0">
      <w:pPr>
        <w:jc w:val="both"/>
        <w:rPr>
          <w:sz w:val="24"/>
        </w:rPr>
      </w:pPr>
    </w:p>
    <w:p w:rsidR="00FE6DA0" w:rsidRPr="00E229A3" w:rsidRDefault="00FE6DA0" w:rsidP="00FE6DA0">
      <w:pPr>
        <w:jc w:val="both"/>
        <w:rPr>
          <w:b/>
          <w:sz w:val="24"/>
        </w:rPr>
      </w:pPr>
      <w:r w:rsidRPr="00E229A3">
        <w:rPr>
          <w:b/>
          <w:sz w:val="24"/>
        </w:rPr>
        <w:t>3</w:t>
      </w:r>
      <w:r w:rsidR="00A57D86" w:rsidRPr="00E229A3">
        <w:rPr>
          <w:b/>
          <w:sz w:val="24"/>
        </w:rPr>
        <w:t>5</w:t>
      </w:r>
      <w:r w:rsidRPr="00E229A3">
        <w:rPr>
          <w:b/>
          <w:sz w:val="24"/>
        </w:rPr>
        <w:t>. К внешним клиническим признакам закрытой травмы груди относятся: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а) деформация груди, аритмия, гипотензия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б) явления застоя в лёгких, гипертензия, эмфизема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в) деформация груди; локализованная боль, усиливающаяся дыханием; одышка, цианоз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г) явления застоя в лёгких, тахипноэ, одышка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д) одышка, тахикардия, деформация груди.</w:t>
      </w:r>
    </w:p>
    <w:p w:rsidR="00FE6DA0" w:rsidRPr="00E229A3" w:rsidRDefault="00FE6DA0" w:rsidP="00FE6DA0">
      <w:pPr>
        <w:jc w:val="both"/>
        <w:rPr>
          <w:sz w:val="24"/>
        </w:rPr>
      </w:pPr>
    </w:p>
    <w:p w:rsidR="00FE6DA0" w:rsidRPr="00E229A3" w:rsidRDefault="00A57D86" w:rsidP="00FE6DA0">
      <w:pPr>
        <w:jc w:val="both"/>
        <w:rPr>
          <w:b/>
          <w:sz w:val="24"/>
        </w:rPr>
      </w:pPr>
      <w:r w:rsidRPr="00E229A3">
        <w:rPr>
          <w:b/>
          <w:sz w:val="24"/>
        </w:rPr>
        <w:t>36</w:t>
      </w:r>
      <w:r w:rsidR="00FE6DA0" w:rsidRPr="00E229A3">
        <w:rPr>
          <w:b/>
          <w:sz w:val="24"/>
        </w:rPr>
        <w:t>. При тампонаде сердца наблюдаются: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а) снижение АД</w:t>
      </w:r>
      <w:r w:rsidR="00A57D86" w:rsidRPr="00E229A3">
        <w:rPr>
          <w:sz w:val="24"/>
        </w:rPr>
        <w:t>;</w:t>
      </w:r>
      <w:r w:rsidRPr="00E229A3">
        <w:rPr>
          <w:sz w:val="24"/>
        </w:rPr>
        <w:t xml:space="preserve">                б) глухость тонов</w:t>
      </w:r>
      <w:r w:rsidR="00A57D86" w:rsidRPr="00E229A3">
        <w:rPr>
          <w:sz w:val="24"/>
        </w:rPr>
        <w:t>;</w:t>
      </w:r>
      <w:r w:rsidRPr="00E229A3">
        <w:rPr>
          <w:sz w:val="24"/>
        </w:rPr>
        <w:t xml:space="preserve">                    в) расширение границ сердца</w:t>
      </w:r>
      <w:r w:rsidR="00A57D86" w:rsidRPr="00E229A3">
        <w:rPr>
          <w:sz w:val="24"/>
        </w:rPr>
        <w:t>;</w:t>
      </w:r>
    </w:p>
    <w:p w:rsidR="00FE6DA0" w:rsidRPr="00E229A3" w:rsidRDefault="00FE6DA0" w:rsidP="00FE6DA0">
      <w:pPr>
        <w:jc w:val="both"/>
        <w:rPr>
          <w:sz w:val="24"/>
        </w:rPr>
      </w:pPr>
      <w:r w:rsidRPr="00E229A3">
        <w:rPr>
          <w:sz w:val="24"/>
        </w:rPr>
        <w:t>г) цианоз лица</w:t>
      </w:r>
      <w:r w:rsidR="00A57D86" w:rsidRPr="00E229A3">
        <w:rPr>
          <w:sz w:val="24"/>
        </w:rPr>
        <w:t>;</w:t>
      </w:r>
      <w:r w:rsidRPr="00E229A3">
        <w:rPr>
          <w:sz w:val="24"/>
        </w:rPr>
        <w:t xml:space="preserve">                   д)</w:t>
      </w:r>
      <w:r w:rsidR="00A57D86" w:rsidRPr="00E229A3">
        <w:rPr>
          <w:sz w:val="24"/>
        </w:rPr>
        <w:t xml:space="preserve"> </w:t>
      </w:r>
      <w:r w:rsidRPr="00E229A3">
        <w:rPr>
          <w:sz w:val="24"/>
        </w:rPr>
        <w:t>всё перечисленное.</w:t>
      </w:r>
    </w:p>
    <w:p w:rsidR="00FE6DA0" w:rsidRPr="00E229A3" w:rsidRDefault="00FE6DA0" w:rsidP="00FE6DA0">
      <w:pPr>
        <w:jc w:val="both"/>
        <w:rPr>
          <w:sz w:val="24"/>
        </w:rPr>
      </w:pPr>
    </w:p>
    <w:p w:rsidR="00FE6DA0" w:rsidRPr="00E229A3" w:rsidRDefault="00FE6DA0" w:rsidP="00FE6DA0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3</w:t>
      </w:r>
      <w:r w:rsidR="00A57D86" w:rsidRPr="00E229A3">
        <w:rPr>
          <w:b/>
          <w:sz w:val="24"/>
          <w:szCs w:val="24"/>
        </w:rPr>
        <w:t>7</w:t>
      </w:r>
      <w:r w:rsidRPr="00E229A3">
        <w:rPr>
          <w:b/>
          <w:sz w:val="24"/>
          <w:szCs w:val="24"/>
        </w:rPr>
        <w:t>. Интенсивную терапию позднего токсикоза беременных следует начинать с в/в введения: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а) хлорида кальция                                     б) эуфиллина                         в) сернокислой магнезии     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г) глюкокортикоидных гормонов              д) диуретиков.</w:t>
      </w:r>
    </w:p>
    <w:p w:rsidR="00FE6DA0" w:rsidRPr="00E229A3" w:rsidRDefault="00FE6DA0" w:rsidP="00FE6DA0">
      <w:pPr>
        <w:jc w:val="both"/>
        <w:rPr>
          <w:b/>
          <w:sz w:val="24"/>
        </w:rPr>
      </w:pPr>
    </w:p>
    <w:p w:rsidR="00FE6DA0" w:rsidRPr="00E229A3" w:rsidRDefault="00FE6DA0" w:rsidP="00FE6DA0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3</w:t>
      </w:r>
      <w:r w:rsidR="00A57D86" w:rsidRPr="00E229A3">
        <w:rPr>
          <w:b/>
          <w:sz w:val="24"/>
          <w:szCs w:val="24"/>
        </w:rPr>
        <w:t>8</w:t>
      </w:r>
      <w:r w:rsidRPr="00E229A3">
        <w:rPr>
          <w:b/>
          <w:sz w:val="24"/>
          <w:szCs w:val="24"/>
        </w:rPr>
        <w:t>. Наиболее часто на ЭКГ при внезапной смерти регистрируется: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а) Электромеханическая диссоциация (редкие и широкие идиовентрикулярные комплексы)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б) фибрилляция желудочков                      в) асистолия   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г) полная АВ блокада с редким желудочковым ритмом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д) резко выраженная синусовая брадикардия с ЧСС менее 10 в мин.</w:t>
      </w:r>
    </w:p>
    <w:p w:rsidR="00FE6DA0" w:rsidRPr="00E229A3" w:rsidRDefault="00FE6DA0" w:rsidP="00FE6DA0">
      <w:pPr>
        <w:jc w:val="both"/>
        <w:rPr>
          <w:b/>
          <w:sz w:val="24"/>
        </w:rPr>
      </w:pPr>
    </w:p>
    <w:p w:rsidR="00FE6DA0" w:rsidRPr="00E229A3" w:rsidRDefault="00A57D86" w:rsidP="00FE6DA0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39</w:t>
      </w:r>
      <w:r w:rsidR="00FE6DA0" w:rsidRPr="00E229A3">
        <w:rPr>
          <w:b/>
          <w:sz w:val="24"/>
          <w:szCs w:val="24"/>
        </w:rPr>
        <w:t>. Причинами синусовой тахикардии в покое могут быть: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а) недостаточность кровообращения       б) анемия     в) беременность     г) тиреотоксикоз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д) все перечисленное.</w:t>
      </w:r>
    </w:p>
    <w:p w:rsidR="00FE6DA0" w:rsidRPr="00E229A3" w:rsidRDefault="00FE6DA0" w:rsidP="00FE6DA0">
      <w:pPr>
        <w:jc w:val="both"/>
        <w:rPr>
          <w:b/>
          <w:sz w:val="24"/>
        </w:rPr>
      </w:pPr>
    </w:p>
    <w:p w:rsidR="00FE6DA0" w:rsidRPr="00E229A3" w:rsidRDefault="00FE6DA0" w:rsidP="00FE6DA0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4</w:t>
      </w:r>
      <w:r w:rsidR="00A57D86" w:rsidRPr="00E229A3">
        <w:rPr>
          <w:b/>
          <w:sz w:val="24"/>
          <w:szCs w:val="24"/>
        </w:rPr>
        <w:t>0</w:t>
      </w:r>
      <w:r w:rsidRPr="00E229A3">
        <w:rPr>
          <w:b/>
          <w:sz w:val="24"/>
          <w:szCs w:val="24"/>
        </w:rPr>
        <w:t>. Наиболее частые осложнения после в/в введения верапамила: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1. развитие асистолии             2. развитие АВ блокады               3. гипотензия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4. желудочковая экстрасистолия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b/>
          <w:i/>
          <w:sz w:val="24"/>
          <w:szCs w:val="24"/>
        </w:rPr>
        <w:t xml:space="preserve">Варианты ответов: </w:t>
      </w:r>
      <w:r w:rsidRPr="00E229A3">
        <w:rPr>
          <w:sz w:val="24"/>
          <w:szCs w:val="24"/>
        </w:rPr>
        <w:tab/>
        <w:t xml:space="preserve">а) 1,3      </w:t>
      </w:r>
      <w:r w:rsidRPr="00E229A3">
        <w:rPr>
          <w:sz w:val="24"/>
          <w:szCs w:val="24"/>
        </w:rPr>
        <w:tab/>
        <w:t xml:space="preserve">б)2,3        в)1,2,3 </w:t>
      </w:r>
      <w:r w:rsidRPr="00E229A3">
        <w:rPr>
          <w:sz w:val="24"/>
          <w:szCs w:val="24"/>
        </w:rPr>
        <w:tab/>
        <w:t xml:space="preserve">    г)1,2       </w:t>
      </w:r>
      <w:r w:rsidRPr="00E229A3">
        <w:rPr>
          <w:sz w:val="24"/>
          <w:szCs w:val="24"/>
        </w:rPr>
        <w:tab/>
        <w:t>д) все.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</w:p>
    <w:p w:rsidR="00FE6DA0" w:rsidRPr="00E229A3" w:rsidRDefault="00FE6DA0" w:rsidP="00FE6DA0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4</w:t>
      </w:r>
      <w:r w:rsidR="00A57D86" w:rsidRPr="00E229A3">
        <w:rPr>
          <w:b/>
          <w:sz w:val="24"/>
          <w:szCs w:val="24"/>
        </w:rPr>
        <w:t>1</w:t>
      </w:r>
      <w:r w:rsidRPr="00E229A3">
        <w:rPr>
          <w:b/>
          <w:sz w:val="24"/>
          <w:szCs w:val="24"/>
        </w:rPr>
        <w:t>. А-В блокада 1-й степени проявляется на ЭКГ: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а) удлинением интервала Р</w:t>
      </w:r>
      <w:r w:rsidRPr="00E229A3">
        <w:rPr>
          <w:sz w:val="24"/>
          <w:szCs w:val="24"/>
          <w:lang w:val="en-US"/>
        </w:rPr>
        <w:t>Q</w:t>
      </w:r>
      <w:r w:rsidRPr="00E229A3">
        <w:rPr>
          <w:sz w:val="24"/>
          <w:szCs w:val="24"/>
        </w:rPr>
        <w:t xml:space="preserve">              б) выпадением волн Р         в) отсутствием связи Р и </w:t>
      </w:r>
      <w:r w:rsidRPr="00E229A3">
        <w:rPr>
          <w:sz w:val="24"/>
          <w:szCs w:val="24"/>
          <w:lang w:val="en-US"/>
        </w:rPr>
        <w:t>QRS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г) уширением комплекса </w:t>
      </w:r>
      <w:r w:rsidRPr="00E229A3">
        <w:rPr>
          <w:sz w:val="24"/>
          <w:szCs w:val="24"/>
          <w:lang w:val="en-US"/>
        </w:rPr>
        <w:t>QRS</w:t>
      </w:r>
      <w:r w:rsidRPr="00E229A3">
        <w:rPr>
          <w:sz w:val="24"/>
          <w:szCs w:val="24"/>
        </w:rPr>
        <w:t xml:space="preserve">            д) выпадением комплексов </w:t>
      </w:r>
      <w:r w:rsidRPr="00E229A3">
        <w:rPr>
          <w:sz w:val="24"/>
          <w:szCs w:val="24"/>
          <w:lang w:val="en-US"/>
        </w:rPr>
        <w:t>QRS</w:t>
      </w:r>
      <w:r w:rsidRPr="00E229A3">
        <w:rPr>
          <w:sz w:val="24"/>
          <w:szCs w:val="24"/>
        </w:rPr>
        <w:t>.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</w:p>
    <w:p w:rsidR="00FE6DA0" w:rsidRPr="00E229A3" w:rsidRDefault="00FE6DA0" w:rsidP="00FE6DA0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4</w:t>
      </w:r>
      <w:r w:rsidR="00A57D86" w:rsidRPr="00E229A3">
        <w:rPr>
          <w:b/>
          <w:sz w:val="24"/>
          <w:szCs w:val="24"/>
        </w:rPr>
        <w:t>2</w:t>
      </w:r>
      <w:r w:rsidRPr="00E229A3">
        <w:rPr>
          <w:b/>
          <w:sz w:val="24"/>
          <w:szCs w:val="24"/>
        </w:rPr>
        <w:t>. Синдром Фредерика это: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а) полная АВ блокада с редким желудочковым ритмом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б) сочетание полной поперечной блокады с фибрилляцией (трепетанием) предсердий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в) короткий пароксизм фибрилляции желудочков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г) удлинение интервала </w:t>
      </w:r>
      <w:r w:rsidRPr="00E229A3">
        <w:rPr>
          <w:sz w:val="24"/>
          <w:szCs w:val="24"/>
          <w:lang w:val="en-US"/>
        </w:rPr>
        <w:t>QT</w:t>
      </w:r>
      <w:r w:rsidRPr="00E229A3">
        <w:rPr>
          <w:sz w:val="24"/>
          <w:szCs w:val="24"/>
        </w:rPr>
        <w:t xml:space="preserve">                       </w:t>
      </w:r>
      <w:r w:rsidRPr="00E229A3">
        <w:rPr>
          <w:sz w:val="24"/>
          <w:szCs w:val="24"/>
        </w:rPr>
        <w:tab/>
        <w:t>д) синдром бради-тахикардии.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</w:p>
    <w:p w:rsidR="00A57D86" w:rsidRPr="00E229A3" w:rsidRDefault="00FE6DA0" w:rsidP="00A57D86">
      <w:pPr>
        <w:rPr>
          <w:sz w:val="24"/>
          <w:szCs w:val="24"/>
        </w:rPr>
      </w:pPr>
      <w:r w:rsidRPr="00E229A3">
        <w:rPr>
          <w:b/>
          <w:sz w:val="24"/>
          <w:szCs w:val="24"/>
        </w:rPr>
        <w:t>4</w:t>
      </w:r>
      <w:r w:rsidR="00A57D86" w:rsidRPr="00E229A3">
        <w:rPr>
          <w:b/>
          <w:sz w:val="24"/>
          <w:szCs w:val="24"/>
        </w:rPr>
        <w:t>3</w:t>
      </w:r>
      <w:r w:rsidRPr="00E229A3">
        <w:rPr>
          <w:b/>
          <w:sz w:val="24"/>
          <w:szCs w:val="24"/>
        </w:rPr>
        <w:t xml:space="preserve">. </w:t>
      </w:r>
      <w:r w:rsidR="00A57D86" w:rsidRPr="00E229A3">
        <w:rPr>
          <w:b/>
          <w:bCs/>
          <w:sz w:val="24"/>
          <w:szCs w:val="24"/>
        </w:rPr>
        <w:t xml:space="preserve"> При переломах ребер без флотирующего участка на догоспитальном этапе:</w:t>
      </w:r>
      <w:r w:rsidR="00A57D86" w:rsidRPr="00E229A3">
        <w:rPr>
          <w:sz w:val="24"/>
          <w:szCs w:val="24"/>
        </w:rPr>
        <w:t xml:space="preserve"> </w:t>
      </w:r>
    </w:p>
    <w:p w:rsidR="00A57D86" w:rsidRPr="00E229A3" w:rsidRDefault="00A57D86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>а) наложение фиксирующей повязки не показано;</w:t>
      </w:r>
    </w:p>
    <w:p w:rsidR="00A57D86" w:rsidRPr="00E229A3" w:rsidRDefault="00A57D86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>б) применяется спиральная повязка на грудную клетку;</w:t>
      </w:r>
    </w:p>
    <w:p w:rsidR="00A57D86" w:rsidRPr="00E229A3" w:rsidRDefault="00A57D86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>в) применяется крестообразная повязка на грудную клетку;</w:t>
      </w:r>
    </w:p>
    <w:p w:rsidR="00A57D86" w:rsidRPr="00E229A3" w:rsidRDefault="00A57D86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>г) применяется колосовидная повязка на грудную клетку;</w:t>
      </w:r>
    </w:p>
    <w:p w:rsidR="00A57D86" w:rsidRPr="00E229A3" w:rsidRDefault="00A57D86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>д) применяется повязка  Дезо на поврежденную половину грудной клетки.</w:t>
      </w:r>
    </w:p>
    <w:p w:rsidR="00FE6DA0" w:rsidRPr="00E229A3" w:rsidRDefault="00FE6DA0" w:rsidP="00A57D86">
      <w:pPr>
        <w:jc w:val="both"/>
        <w:rPr>
          <w:sz w:val="24"/>
          <w:szCs w:val="24"/>
        </w:rPr>
      </w:pPr>
    </w:p>
    <w:p w:rsidR="00FE6DA0" w:rsidRPr="00E229A3" w:rsidRDefault="00FE6DA0" w:rsidP="00FE6DA0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4</w:t>
      </w:r>
      <w:r w:rsidR="00A57D86" w:rsidRPr="00E229A3">
        <w:rPr>
          <w:b/>
          <w:sz w:val="24"/>
          <w:szCs w:val="24"/>
        </w:rPr>
        <w:t>4</w:t>
      </w:r>
      <w:r w:rsidRPr="00E229A3">
        <w:rPr>
          <w:b/>
          <w:sz w:val="24"/>
          <w:szCs w:val="24"/>
        </w:rPr>
        <w:t>. Для лечения отека легких при нормальном АД следует назначать: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1. нитроглицерин                            2. диуретики          3. наркотические анальгетики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4. сердечные гликозиды                 5. кортикостероидные гормоны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b/>
          <w:i/>
          <w:sz w:val="24"/>
          <w:szCs w:val="24"/>
        </w:rPr>
        <w:t xml:space="preserve">Варианты ответов:  </w:t>
      </w:r>
      <w:r w:rsidRPr="00E229A3">
        <w:rPr>
          <w:sz w:val="24"/>
          <w:szCs w:val="24"/>
        </w:rPr>
        <w:t xml:space="preserve">а) 1,2,3   </w:t>
      </w:r>
      <w:r w:rsidRPr="00E229A3">
        <w:rPr>
          <w:sz w:val="24"/>
          <w:szCs w:val="24"/>
        </w:rPr>
        <w:tab/>
        <w:t xml:space="preserve">б) 2,3,4    </w:t>
      </w:r>
      <w:r w:rsidRPr="00E229A3">
        <w:rPr>
          <w:sz w:val="24"/>
          <w:szCs w:val="24"/>
        </w:rPr>
        <w:tab/>
        <w:t xml:space="preserve">в) 2,4,5    </w:t>
      </w:r>
      <w:r w:rsidRPr="00E229A3">
        <w:rPr>
          <w:sz w:val="24"/>
          <w:szCs w:val="24"/>
        </w:rPr>
        <w:tab/>
        <w:t xml:space="preserve">г) 1,2,5    </w:t>
      </w:r>
      <w:r w:rsidRPr="00E229A3">
        <w:rPr>
          <w:sz w:val="24"/>
          <w:szCs w:val="24"/>
        </w:rPr>
        <w:tab/>
        <w:t>д) 1,4,5.</w:t>
      </w:r>
    </w:p>
    <w:p w:rsidR="00727DF1" w:rsidRPr="00E229A3" w:rsidRDefault="00727DF1" w:rsidP="00FE6DA0">
      <w:pPr>
        <w:jc w:val="both"/>
        <w:rPr>
          <w:sz w:val="24"/>
          <w:szCs w:val="24"/>
        </w:rPr>
      </w:pPr>
    </w:p>
    <w:p w:rsidR="00727DF1" w:rsidRPr="00E229A3" w:rsidRDefault="00727DF1" w:rsidP="00727DF1">
      <w:pPr>
        <w:rPr>
          <w:sz w:val="24"/>
          <w:szCs w:val="24"/>
        </w:rPr>
      </w:pPr>
      <w:r w:rsidRPr="00E229A3">
        <w:rPr>
          <w:b/>
          <w:sz w:val="24"/>
          <w:szCs w:val="24"/>
        </w:rPr>
        <w:t>45.</w:t>
      </w:r>
      <w:r w:rsidRPr="00E229A3">
        <w:rPr>
          <w:sz w:val="24"/>
          <w:szCs w:val="24"/>
        </w:rPr>
        <w:t xml:space="preserve"> </w:t>
      </w:r>
      <w:r w:rsidRPr="00E229A3">
        <w:rPr>
          <w:b/>
          <w:bCs/>
          <w:sz w:val="24"/>
          <w:szCs w:val="24"/>
        </w:rPr>
        <w:t>При переломе грудины:</w:t>
      </w:r>
      <w:r w:rsidRPr="00E229A3">
        <w:rPr>
          <w:sz w:val="24"/>
          <w:szCs w:val="24"/>
        </w:rPr>
        <w:t xml:space="preserve"> </w:t>
      </w:r>
    </w:p>
    <w:p w:rsidR="00727DF1" w:rsidRPr="00E229A3" w:rsidRDefault="00727DF1" w:rsidP="00727DF1">
      <w:pPr>
        <w:rPr>
          <w:sz w:val="24"/>
          <w:szCs w:val="24"/>
        </w:rPr>
      </w:pPr>
      <w:r w:rsidRPr="00E229A3">
        <w:rPr>
          <w:sz w:val="24"/>
          <w:szCs w:val="24"/>
        </w:rPr>
        <w:t>а) нехарактерна боль при глубоком вдохе;</w:t>
      </w:r>
    </w:p>
    <w:p w:rsidR="00727DF1" w:rsidRPr="00E229A3" w:rsidRDefault="00727DF1" w:rsidP="00727DF1">
      <w:pPr>
        <w:rPr>
          <w:sz w:val="24"/>
          <w:szCs w:val="24"/>
        </w:rPr>
      </w:pPr>
      <w:r w:rsidRPr="00E229A3">
        <w:rPr>
          <w:sz w:val="24"/>
          <w:szCs w:val="24"/>
        </w:rPr>
        <w:t>б) отсутствует деформация в области грудины;</w:t>
      </w:r>
    </w:p>
    <w:p w:rsidR="00727DF1" w:rsidRPr="00E229A3" w:rsidRDefault="00727DF1" w:rsidP="00727DF1">
      <w:pPr>
        <w:rPr>
          <w:sz w:val="24"/>
          <w:szCs w:val="24"/>
        </w:rPr>
      </w:pPr>
      <w:r w:rsidRPr="00E229A3">
        <w:rPr>
          <w:sz w:val="24"/>
          <w:szCs w:val="24"/>
        </w:rPr>
        <w:t>в) наблюдается парадоксальное дыхание;</w:t>
      </w:r>
    </w:p>
    <w:p w:rsidR="00727DF1" w:rsidRPr="00E229A3" w:rsidRDefault="00727DF1" w:rsidP="00727DF1">
      <w:pPr>
        <w:rPr>
          <w:sz w:val="24"/>
          <w:szCs w:val="24"/>
        </w:rPr>
      </w:pPr>
      <w:r w:rsidRPr="00E229A3">
        <w:rPr>
          <w:sz w:val="24"/>
          <w:szCs w:val="24"/>
        </w:rPr>
        <w:t>г) возможен сопутствующий ушиб сердца;</w:t>
      </w:r>
    </w:p>
    <w:p w:rsidR="00727DF1" w:rsidRPr="00E229A3" w:rsidRDefault="00727DF1" w:rsidP="00727DF1">
      <w:pPr>
        <w:rPr>
          <w:sz w:val="24"/>
          <w:szCs w:val="24"/>
        </w:rPr>
      </w:pPr>
      <w:r w:rsidRPr="00E229A3">
        <w:rPr>
          <w:sz w:val="24"/>
          <w:szCs w:val="24"/>
        </w:rPr>
        <w:t>д) правильного ответа нет.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</w:p>
    <w:p w:rsidR="00FE6DA0" w:rsidRPr="00E229A3" w:rsidRDefault="00FE6DA0" w:rsidP="00FE6DA0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46. Ранними признаками ТЭЛА являются: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1. одышка     2. кровохарканье       3. болевой синдром        4. артериальная гипотензия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b/>
          <w:i/>
          <w:sz w:val="24"/>
          <w:szCs w:val="24"/>
        </w:rPr>
        <w:t xml:space="preserve">Варианты ответов:   </w:t>
      </w:r>
      <w:r w:rsidRPr="00E229A3">
        <w:rPr>
          <w:sz w:val="24"/>
          <w:szCs w:val="24"/>
        </w:rPr>
        <w:t xml:space="preserve">а) 1,3      </w:t>
      </w:r>
      <w:r w:rsidRPr="00E229A3">
        <w:rPr>
          <w:sz w:val="24"/>
          <w:szCs w:val="24"/>
        </w:rPr>
        <w:tab/>
        <w:t xml:space="preserve">б) 1,2,3        в) 1,3,4 </w:t>
      </w:r>
      <w:r w:rsidRPr="00E229A3">
        <w:rPr>
          <w:sz w:val="24"/>
          <w:szCs w:val="24"/>
        </w:rPr>
        <w:tab/>
        <w:t xml:space="preserve">      г) 1,2          д)  все перечисленные.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</w:p>
    <w:p w:rsidR="00FE6DA0" w:rsidRPr="00E229A3" w:rsidRDefault="00FE6DA0" w:rsidP="00FE6DA0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47. При обследовании ребенка в критической ситуации необходимо:</w:t>
      </w:r>
      <w:r w:rsidRPr="00E229A3">
        <w:rPr>
          <w:b/>
          <w:sz w:val="24"/>
          <w:szCs w:val="24"/>
        </w:rPr>
        <w:tab/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а) выяснить наличие хронических заболеваний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б) оценить дыхание, кровообращение, степень нарушения дыхания</w:t>
      </w:r>
      <w:r w:rsidRPr="00E229A3">
        <w:rPr>
          <w:sz w:val="24"/>
          <w:szCs w:val="24"/>
        </w:rPr>
        <w:tab/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в) определить наличие «фоновых» заболеваний (рахита, анемии, дистрофии)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г) собрать анамнез, успокоить родителей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д) выяснить несоответствие физического и психического развития.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b/>
          <w:sz w:val="24"/>
          <w:szCs w:val="24"/>
        </w:rPr>
        <w:t>48. Наиболее частые галлюцинации при шизофрении</w:t>
      </w:r>
      <w:r w:rsidRPr="00E229A3">
        <w:rPr>
          <w:sz w:val="24"/>
          <w:szCs w:val="24"/>
        </w:rPr>
        <w:t>: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а) тактильные      </w:t>
      </w:r>
      <w:r w:rsidRPr="00E229A3">
        <w:rPr>
          <w:sz w:val="24"/>
          <w:szCs w:val="24"/>
        </w:rPr>
        <w:tab/>
        <w:t xml:space="preserve">б) зрительные     в) обонятельные    г) слуховые    </w:t>
      </w:r>
      <w:r w:rsidRPr="00E229A3">
        <w:rPr>
          <w:sz w:val="24"/>
          <w:szCs w:val="24"/>
        </w:rPr>
        <w:tab/>
        <w:t>д) вкусовые.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</w:p>
    <w:p w:rsidR="00FE6DA0" w:rsidRPr="00E229A3" w:rsidRDefault="00FE6DA0" w:rsidP="00FE6DA0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49.Пациент в остром психотическом состоянии агрессивен. В качестве лечебных действий подходит все кроме: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а) введения нейролептиков               </w:t>
      </w:r>
      <w:r w:rsidRPr="00E229A3">
        <w:rPr>
          <w:sz w:val="24"/>
          <w:szCs w:val="24"/>
        </w:rPr>
        <w:tab/>
        <w:t>б) введения транквилизаторов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в) фиксации больного для наблюдения       г) ведения терапии один-на-один с больным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</w:p>
    <w:p w:rsidR="00FE6DA0" w:rsidRPr="00E229A3" w:rsidRDefault="00FE6DA0" w:rsidP="00FE6DA0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50. Через какой срок обычно после прекращения длительного употребления больших количеств алкоголя развивается «белая горячка»: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а) 1-2 дня            б) 3-5 дней             </w:t>
      </w:r>
      <w:r w:rsidRPr="00E229A3">
        <w:rPr>
          <w:sz w:val="24"/>
          <w:szCs w:val="24"/>
        </w:rPr>
        <w:tab/>
        <w:t xml:space="preserve">в) 6-8 дней        г) 9-12 дней      </w:t>
      </w:r>
      <w:r w:rsidRPr="00E229A3">
        <w:rPr>
          <w:sz w:val="24"/>
          <w:szCs w:val="24"/>
        </w:rPr>
        <w:tab/>
        <w:t>д) 14-21 день.</w:t>
      </w:r>
    </w:p>
    <w:p w:rsidR="00FE6DA0" w:rsidRPr="00E229A3" w:rsidRDefault="00FE6DA0" w:rsidP="00FE6DA0">
      <w:pPr>
        <w:jc w:val="both"/>
        <w:rPr>
          <w:sz w:val="24"/>
          <w:szCs w:val="24"/>
        </w:rPr>
      </w:pPr>
    </w:p>
    <w:p w:rsidR="006A5F5C" w:rsidRPr="00E229A3" w:rsidRDefault="00727DF1" w:rsidP="006A5F5C">
      <w:pPr>
        <w:jc w:val="both"/>
        <w:rPr>
          <w:b/>
          <w:sz w:val="24"/>
        </w:rPr>
      </w:pPr>
      <w:r w:rsidRPr="00E229A3">
        <w:rPr>
          <w:b/>
          <w:sz w:val="24"/>
        </w:rPr>
        <w:t>5</w:t>
      </w:r>
      <w:r w:rsidR="006A5F5C" w:rsidRPr="00E229A3">
        <w:rPr>
          <w:b/>
          <w:sz w:val="24"/>
        </w:rPr>
        <w:t>1. Вероятный диагноз: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t>а) диабетическая гипергликемия                  б) гиперосмолярная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t>в) диабетическая гипогликемическая           г) геморрагический инсульт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t>д) ишемический инсульт                                е) гипотиреоз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t>ж) алкогольная интоксикация                        з) гипоксия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t>и) отравление барбитуратами                        к) уремия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t>л) фебрильная кататония                                м) печёночная недостаточность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t>н) постэпилептическая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tab/>
        <w:t>Подберите наиболее вероятный диагноз.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t>Больной 23 лет – в коматозном состоянии.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t>В анамнезе: сахарный диабет.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t>Объективно: кожные покровы влажные; тургор тканей нормальный; выраженная потливость; уровень АД нормальный или несколько повышен; судороги клонического характера; содержание сахара в крови, определяемое с помощью «диагностических полосок», 2,5 ммоль/л.</w:t>
      </w:r>
    </w:p>
    <w:p w:rsidR="006A5F5C" w:rsidRPr="00E229A3" w:rsidRDefault="006A5F5C" w:rsidP="006A5F5C">
      <w:pPr>
        <w:jc w:val="both"/>
      </w:pPr>
    </w:p>
    <w:p w:rsidR="006A5F5C" w:rsidRPr="00E229A3" w:rsidRDefault="00BE10F5" w:rsidP="006A5F5C">
      <w:pPr>
        <w:jc w:val="both"/>
        <w:rPr>
          <w:b/>
          <w:sz w:val="24"/>
        </w:rPr>
      </w:pPr>
      <w:r w:rsidRPr="00E229A3">
        <w:rPr>
          <w:b/>
          <w:sz w:val="24"/>
        </w:rPr>
        <w:t>5</w:t>
      </w:r>
      <w:r w:rsidR="006A5F5C" w:rsidRPr="00E229A3">
        <w:rPr>
          <w:b/>
          <w:sz w:val="24"/>
        </w:rPr>
        <w:t>2. Вероятный диагноз: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t>а) внутриполостное кровотечение;                       б) кардиогенный шок;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t>в) передозировка гипотензивных средств;           г) септический шок;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t>д) аллергическая реакция на антибиотики.</w:t>
      </w:r>
    </w:p>
    <w:p w:rsidR="006A5F5C" w:rsidRPr="00E229A3" w:rsidRDefault="006A5F5C" w:rsidP="006A5F5C">
      <w:pPr>
        <w:jc w:val="both"/>
        <w:rPr>
          <w:i/>
          <w:sz w:val="24"/>
        </w:rPr>
      </w:pPr>
      <w:r w:rsidRPr="00E229A3">
        <w:rPr>
          <w:sz w:val="24"/>
        </w:rPr>
        <w:tab/>
      </w:r>
      <w:r w:rsidRPr="00E229A3">
        <w:rPr>
          <w:i/>
          <w:sz w:val="24"/>
        </w:rPr>
        <w:t>Подберите наиболее вероятный диагноз.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lastRenderedPageBreak/>
        <w:tab/>
        <w:t xml:space="preserve">Мужчина 52 лет накануне выписан домой на 4-й день после лапароскопической холецистэктомии. Через несколько часов - подъём температуры до 39,0˚С, озноб, затруднённое дыхание, слабость. 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tab/>
        <w:t>При осмотре:  кожные покровы бледные, мраморной окраски, АД      50/30 мм рт ст.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tab/>
        <w:t>В анамнезе:  ишемическая болезнь сердца; постинфарктный кардиосклероз; гипертоническая болезнь 2-й степени; в послеоперационном периоде получал антибиотики (цефалоспориды, аминогликозыды), гипотензивные средства.</w:t>
      </w:r>
    </w:p>
    <w:p w:rsidR="006A5F5C" w:rsidRPr="00E229A3" w:rsidRDefault="006A5F5C" w:rsidP="006A5F5C">
      <w:pPr>
        <w:jc w:val="both"/>
        <w:rPr>
          <w:sz w:val="24"/>
        </w:rPr>
      </w:pPr>
    </w:p>
    <w:p w:rsidR="006A5F5C" w:rsidRPr="00E229A3" w:rsidRDefault="00BE10F5" w:rsidP="006A5F5C">
      <w:pPr>
        <w:pStyle w:val="a5"/>
      </w:pPr>
      <w:r w:rsidRPr="00E229A3">
        <w:t>5</w:t>
      </w:r>
      <w:r w:rsidR="006A5F5C" w:rsidRPr="00E229A3">
        <w:t>3. Причиной смерти при острой почечной недостаточности в стадии анурии является: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t>а) гиперкалиемия;             б) гипокалиемия;                 в) гипермагниемия;</w:t>
      </w:r>
    </w:p>
    <w:p w:rsidR="006A5F5C" w:rsidRPr="00E229A3" w:rsidRDefault="006A5F5C" w:rsidP="006A5F5C">
      <w:pPr>
        <w:jc w:val="both"/>
        <w:rPr>
          <w:sz w:val="24"/>
        </w:rPr>
      </w:pPr>
      <w:r w:rsidRPr="00E229A3">
        <w:rPr>
          <w:sz w:val="24"/>
        </w:rPr>
        <w:t>г) гипернатриемия;           д) гипонатриемия.</w:t>
      </w:r>
    </w:p>
    <w:p w:rsidR="006A5F5C" w:rsidRPr="00E229A3" w:rsidRDefault="006A5F5C" w:rsidP="006A5F5C">
      <w:pPr>
        <w:pStyle w:val="a5"/>
      </w:pPr>
    </w:p>
    <w:p w:rsidR="006A5F5C" w:rsidRPr="00E229A3" w:rsidRDefault="00BE10F5" w:rsidP="006A5F5C">
      <w:pPr>
        <w:pStyle w:val="a5"/>
      </w:pPr>
      <w:r w:rsidRPr="00E229A3">
        <w:t>5</w:t>
      </w:r>
      <w:r w:rsidR="006A5F5C" w:rsidRPr="00E229A3">
        <w:t>4. Кетамин при его использовании: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 xml:space="preserve">а) снижает уровень АД;           б) вызывает брадикардию;  в) оказывает анальгетический эффект;                   г) вызывает апноэ;               д) раздражает ткани при в/м введении. </w:t>
      </w:r>
    </w:p>
    <w:p w:rsidR="006A5F5C" w:rsidRPr="00E229A3" w:rsidRDefault="006A5F5C" w:rsidP="006A5F5C">
      <w:pPr>
        <w:pStyle w:val="a5"/>
      </w:pPr>
    </w:p>
    <w:p w:rsidR="00BE10F5" w:rsidRPr="00E229A3" w:rsidRDefault="00BE10F5" w:rsidP="00BE10F5">
      <w:pPr>
        <w:rPr>
          <w:sz w:val="24"/>
          <w:szCs w:val="24"/>
        </w:rPr>
      </w:pPr>
      <w:r w:rsidRPr="00E229A3">
        <w:rPr>
          <w:b/>
          <w:sz w:val="24"/>
          <w:szCs w:val="24"/>
        </w:rPr>
        <w:t>5</w:t>
      </w:r>
      <w:r w:rsidR="006A5F5C" w:rsidRPr="00E229A3">
        <w:rPr>
          <w:b/>
          <w:sz w:val="24"/>
          <w:szCs w:val="24"/>
        </w:rPr>
        <w:t>5.</w:t>
      </w:r>
      <w:r w:rsidR="006A5F5C" w:rsidRPr="00E229A3">
        <w:rPr>
          <w:sz w:val="24"/>
          <w:szCs w:val="24"/>
        </w:rPr>
        <w:t xml:space="preserve"> </w:t>
      </w:r>
      <w:r w:rsidRPr="00E229A3">
        <w:rPr>
          <w:b/>
          <w:bCs/>
          <w:sz w:val="24"/>
          <w:szCs w:val="24"/>
        </w:rPr>
        <w:t xml:space="preserve"> При синдроме слабости синусового узла (СССУ) с синусовой брадикардий показано внутривенное введение:</w:t>
      </w:r>
      <w:r w:rsidRPr="00E229A3">
        <w:rPr>
          <w:sz w:val="24"/>
          <w:szCs w:val="24"/>
        </w:rPr>
        <w:t xml:space="preserve"> </w:t>
      </w:r>
    </w:p>
    <w:p w:rsidR="00BE10F5" w:rsidRPr="00E229A3" w:rsidRDefault="00BE10F5" w:rsidP="00BE10F5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а) лидокаина; </w:t>
      </w:r>
    </w:p>
    <w:p w:rsidR="00BE10F5" w:rsidRPr="00E229A3" w:rsidRDefault="00BE10F5" w:rsidP="00BE10F5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б) кордарона; </w:t>
      </w:r>
    </w:p>
    <w:p w:rsidR="00BE10F5" w:rsidRPr="00E229A3" w:rsidRDefault="00BE10F5" w:rsidP="00BE10F5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в) мезатона; </w:t>
      </w:r>
    </w:p>
    <w:p w:rsidR="00BE10F5" w:rsidRPr="00E229A3" w:rsidRDefault="00BE10F5" w:rsidP="00BE10F5">
      <w:pPr>
        <w:rPr>
          <w:sz w:val="24"/>
          <w:szCs w:val="24"/>
        </w:rPr>
      </w:pPr>
      <w:r w:rsidRPr="00E229A3">
        <w:rPr>
          <w:sz w:val="24"/>
          <w:szCs w:val="24"/>
        </w:rPr>
        <w:t>г) атропина;</w:t>
      </w:r>
    </w:p>
    <w:p w:rsidR="00BE10F5" w:rsidRPr="00E229A3" w:rsidRDefault="00BE10F5" w:rsidP="00BE10F5">
      <w:pPr>
        <w:rPr>
          <w:sz w:val="24"/>
          <w:szCs w:val="24"/>
        </w:rPr>
      </w:pPr>
      <w:r w:rsidRPr="00E229A3">
        <w:rPr>
          <w:sz w:val="24"/>
          <w:szCs w:val="24"/>
        </w:rPr>
        <w:t>д) адреналина.</w:t>
      </w:r>
    </w:p>
    <w:p w:rsidR="00BE10F5" w:rsidRPr="00E229A3" w:rsidRDefault="00BE10F5" w:rsidP="006A5F5C">
      <w:pPr>
        <w:pStyle w:val="a5"/>
      </w:pPr>
    </w:p>
    <w:p w:rsidR="006A5F5C" w:rsidRPr="00E229A3" w:rsidRDefault="00BE10F5" w:rsidP="006A5F5C">
      <w:pPr>
        <w:pStyle w:val="a5"/>
      </w:pPr>
      <w:r w:rsidRPr="00E229A3">
        <w:t>5</w:t>
      </w:r>
      <w:r w:rsidR="006A5F5C" w:rsidRPr="00E229A3">
        <w:t>6. Церебральный кровоток в большей степени повышается при: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а) гипоксии;                                          б) гиперкапнии;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в) введении эуфиллина;                       г) введении адреналина;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д) в результате повышения систолического АД.</w:t>
      </w:r>
    </w:p>
    <w:p w:rsidR="006A5F5C" w:rsidRPr="00E229A3" w:rsidRDefault="006A5F5C" w:rsidP="006A5F5C">
      <w:pPr>
        <w:pStyle w:val="a5"/>
        <w:rPr>
          <w:b w:val="0"/>
        </w:rPr>
      </w:pPr>
    </w:p>
    <w:p w:rsidR="006A5F5C" w:rsidRPr="00E229A3" w:rsidRDefault="00BE10F5" w:rsidP="006A5F5C">
      <w:pPr>
        <w:pStyle w:val="a5"/>
      </w:pPr>
      <w:r w:rsidRPr="00E229A3">
        <w:t>5</w:t>
      </w:r>
      <w:r w:rsidR="006A5F5C" w:rsidRPr="00E229A3">
        <w:t>7. Анафилактический шок чаще вызывается введением: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а) пенициллина;         б) адреналина;             в) эуфиллина;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г) антигистаминных препаратов;                   д) глюкокортикоидных гормонов.</w:t>
      </w:r>
    </w:p>
    <w:p w:rsidR="006A5F5C" w:rsidRPr="00E229A3" w:rsidRDefault="006A5F5C" w:rsidP="006A5F5C">
      <w:pPr>
        <w:pStyle w:val="a5"/>
        <w:rPr>
          <w:b w:val="0"/>
        </w:rPr>
      </w:pPr>
    </w:p>
    <w:p w:rsidR="00BE10F5" w:rsidRPr="00E229A3" w:rsidRDefault="006A5F5C" w:rsidP="00BE10F5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 </w:t>
      </w:r>
      <w:r w:rsidR="00BE10F5" w:rsidRPr="00E229A3">
        <w:rPr>
          <w:b/>
          <w:sz w:val="24"/>
          <w:szCs w:val="24"/>
        </w:rPr>
        <w:t xml:space="preserve">58 </w:t>
      </w:r>
      <w:r w:rsidR="00BE10F5" w:rsidRPr="00E229A3">
        <w:rPr>
          <w:b/>
          <w:bCs/>
          <w:sz w:val="24"/>
          <w:szCs w:val="24"/>
        </w:rPr>
        <w:t>. Для наджелудочковой экстрасистолы характерны:</w:t>
      </w:r>
      <w:r w:rsidR="00BE10F5" w:rsidRPr="00E229A3">
        <w:rPr>
          <w:sz w:val="24"/>
          <w:szCs w:val="24"/>
        </w:rPr>
        <w:t xml:space="preserve"> </w:t>
      </w:r>
    </w:p>
    <w:p w:rsidR="00BE10F5" w:rsidRPr="00E229A3" w:rsidRDefault="00BE10F5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а) расширенный комплекс  </w:t>
      </w:r>
      <w:r w:rsidRPr="00E229A3">
        <w:rPr>
          <w:sz w:val="24"/>
          <w:szCs w:val="24"/>
          <w:lang w:val="en-US"/>
        </w:rPr>
        <w:t>QRS</w:t>
      </w:r>
      <w:r w:rsidRPr="00E229A3">
        <w:rPr>
          <w:sz w:val="24"/>
          <w:szCs w:val="24"/>
        </w:rPr>
        <w:t xml:space="preserve">; </w:t>
      </w:r>
    </w:p>
    <w:p w:rsidR="00BE10F5" w:rsidRPr="00E229A3" w:rsidRDefault="00BE10F5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б) не измененный комплекс </w:t>
      </w:r>
      <w:r w:rsidRPr="00E229A3">
        <w:rPr>
          <w:sz w:val="24"/>
          <w:szCs w:val="24"/>
          <w:lang w:val="en-US"/>
        </w:rPr>
        <w:t>QRS</w:t>
      </w:r>
      <w:r w:rsidRPr="00E229A3">
        <w:rPr>
          <w:sz w:val="24"/>
          <w:szCs w:val="24"/>
        </w:rPr>
        <w:t xml:space="preserve">; </w:t>
      </w:r>
    </w:p>
    <w:p w:rsidR="00BE10F5" w:rsidRPr="00E229A3" w:rsidRDefault="00BE10F5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>в) полная компенсаторная пауза;</w:t>
      </w:r>
    </w:p>
    <w:p w:rsidR="00BE10F5" w:rsidRPr="00E229A3" w:rsidRDefault="00BE10F5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>г) не полная компенсаторная пауза;</w:t>
      </w:r>
    </w:p>
    <w:p w:rsidR="00BE10F5" w:rsidRPr="00E229A3" w:rsidRDefault="00BE10F5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>д) правильно 2 и 4.</w:t>
      </w:r>
    </w:p>
    <w:p w:rsidR="00BE10F5" w:rsidRPr="00E229A3" w:rsidRDefault="00BE10F5" w:rsidP="00BE10F5">
      <w:pPr>
        <w:pStyle w:val="a5"/>
        <w:rPr>
          <w:b w:val="0"/>
        </w:rPr>
      </w:pPr>
    </w:p>
    <w:p w:rsidR="006A5F5C" w:rsidRPr="00E229A3" w:rsidRDefault="006A5F5C" w:rsidP="006A5F5C">
      <w:pPr>
        <w:pStyle w:val="a5"/>
        <w:rPr>
          <w:b w:val="0"/>
        </w:rPr>
      </w:pPr>
    </w:p>
    <w:p w:rsidR="006A5F5C" w:rsidRPr="00E229A3" w:rsidRDefault="006A5F5C" w:rsidP="006A5F5C">
      <w:pPr>
        <w:pStyle w:val="a5"/>
      </w:pPr>
    </w:p>
    <w:p w:rsidR="006A5F5C" w:rsidRPr="00E229A3" w:rsidRDefault="00BE10F5" w:rsidP="006A5F5C">
      <w:pPr>
        <w:pStyle w:val="a5"/>
      </w:pPr>
      <w:r w:rsidRPr="00E229A3">
        <w:t>5</w:t>
      </w:r>
      <w:r w:rsidR="006A5F5C" w:rsidRPr="00E229A3">
        <w:t>9. Выберите правильный алгоритм действий у больного с множественной скелетной травмой. Индекс Альговере = 1,0:</w:t>
      </w:r>
    </w:p>
    <w:p w:rsidR="006A5F5C" w:rsidRPr="00E229A3" w:rsidRDefault="006A5F5C" w:rsidP="006A5F5C">
      <w:pPr>
        <w:pStyle w:val="a5"/>
        <w:jc w:val="left"/>
        <w:rPr>
          <w:b w:val="0"/>
        </w:rPr>
      </w:pPr>
      <w:r w:rsidRPr="00E229A3">
        <w:rPr>
          <w:b w:val="0"/>
        </w:rPr>
        <w:t>а)  начало инфузионной терапии – введение глюкокортикоидов – обезболивание – транспортная иммобилизация;</w:t>
      </w:r>
    </w:p>
    <w:p w:rsidR="006A5F5C" w:rsidRPr="00E229A3" w:rsidRDefault="006A5F5C" w:rsidP="006A5F5C">
      <w:pPr>
        <w:pStyle w:val="a5"/>
        <w:jc w:val="left"/>
        <w:rPr>
          <w:b w:val="0"/>
        </w:rPr>
      </w:pPr>
      <w:r w:rsidRPr="00E229A3">
        <w:rPr>
          <w:b w:val="0"/>
        </w:rPr>
        <w:t>б) обезболивание – начало инфузионной терапии – введение глюкокортикоидов – транспортная иммобилизация;</w:t>
      </w:r>
    </w:p>
    <w:p w:rsidR="006A5F5C" w:rsidRPr="00E229A3" w:rsidRDefault="006A5F5C" w:rsidP="006A5F5C">
      <w:pPr>
        <w:pStyle w:val="a5"/>
        <w:jc w:val="left"/>
        <w:rPr>
          <w:b w:val="0"/>
        </w:rPr>
      </w:pPr>
      <w:r w:rsidRPr="00E229A3">
        <w:rPr>
          <w:b w:val="0"/>
        </w:rPr>
        <w:t>в) обезболивание – иммобилизация – начало инфузионной терапии – введение глюкокортикоидов;</w:t>
      </w:r>
    </w:p>
    <w:p w:rsidR="006A5F5C" w:rsidRPr="00E229A3" w:rsidRDefault="006A5F5C" w:rsidP="006A5F5C">
      <w:pPr>
        <w:pStyle w:val="a5"/>
        <w:jc w:val="left"/>
        <w:rPr>
          <w:b w:val="0"/>
        </w:rPr>
      </w:pPr>
      <w:r w:rsidRPr="00E229A3">
        <w:rPr>
          <w:b w:val="0"/>
        </w:rPr>
        <w:t>г) начало инфузионной терапии – иммобилизация – введение глюкокортикоидов – обезболивание;</w:t>
      </w:r>
    </w:p>
    <w:p w:rsidR="006A5F5C" w:rsidRPr="00E229A3" w:rsidRDefault="006A5F5C" w:rsidP="006A5F5C">
      <w:pPr>
        <w:pStyle w:val="a5"/>
        <w:jc w:val="left"/>
        <w:rPr>
          <w:b w:val="0"/>
        </w:rPr>
      </w:pPr>
      <w:r w:rsidRPr="00E229A3">
        <w:rPr>
          <w:b w:val="0"/>
        </w:rPr>
        <w:lastRenderedPageBreak/>
        <w:t>д) начало инфузионной терапии – иммобилизация – обезболивание – введение глюкокортикоидов.</w:t>
      </w:r>
    </w:p>
    <w:p w:rsidR="006A5F5C" w:rsidRPr="00E229A3" w:rsidRDefault="006A5F5C" w:rsidP="006A5F5C">
      <w:pPr>
        <w:pStyle w:val="a5"/>
        <w:rPr>
          <w:b w:val="0"/>
        </w:rPr>
      </w:pPr>
    </w:p>
    <w:p w:rsidR="006A5F5C" w:rsidRPr="00E229A3" w:rsidRDefault="00BE10F5" w:rsidP="006A5F5C">
      <w:pPr>
        <w:pStyle w:val="a5"/>
      </w:pPr>
      <w:r w:rsidRPr="00E229A3">
        <w:t>6</w:t>
      </w:r>
      <w:r w:rsidR="006A5F5C" w:rsidRPr="00E229A3">
        <w:t>0. Наиболее эффективно снижает повышенное  внутричерепное давление при черепно-мозговой травме: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 xml:space="preserve">а) введение маннитола;       б) введение лазикса;   в) введение глюкокортикоидных гормонов;                      г) введение 40% раствора глюкозы;      д) проведение ИВЛ в режиме гипервентиляции. </w:t>
      </w:r>
    </w:p>
    <w:p w:rsidR="006A5F5C" w:rsidRPr="00E229A3" w:rsidRDefault="006A5F5C" w:rsidP="006A5F5C">
      <w:pPr>
        <w:pStyle w:val="a5"/>
        <w:rPr>
          <w:b w:val="0"/>
        </w:rPr>
      </w:pPr>
    </w:p>
    <w:p w:rsidR="006A5F5C" w:rsidRPr="00E229A3" w:rsidRDefault="00BE10F5" w:rsidP="00BE10F5">
      <w:pPr>
        <w:pStyle w:val="a5"/>
      </w:pPr>
      <w:r w:rsidRPr="00E229A3">
        <w:t xml:space="preserve">61. </w:t>
      </w:r>
      <w:r w:rsidR="006A5F5C" w:rsidRPr="00E229A3">
        <w:t>Восстановить проходимость верхних дыхательных путей при западении корня языка лучше всего:</w:t>
      </w:r>
    </w:p>
    <w:p w:rsidR="00BE10F5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 xml:space="preserve">а) поворотом головы влево; 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б) приданием устойчивого бокового положения;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в) выполнением тройного приёма Сафарв;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г) использованием возвышенного положения верхней половины туловища;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д) максимально возможным приведением подбородка к груди.</w:t>
      </w:r>
    </w:p>
    <w:p w:rsidR="006A5F5C" w:rsidRPr="00E229A3" w:rsidRDefault="006A5F5C" w:rsidP="006A5F5C">
      <w:pPr>
        <w:pStyle w:val="a5"/>
        <w:rPr>
          <w:b w:val="0"/>
        </w:rPr>
      </w:pPr>
    </w:p>
    <w:p w:rsidR="006A5F5C" w:rsidRPr="00E229A3" w:rsidRDefault="00BE10F5" w:rsidP="00BE10F5">
      <w:pPr>
        <w:pStyle w:val="a5"/>
      </w:pPr>
      <w:r w:rsidRPr="00E229A3">
        <w:t xml:space="preserve">62. </w:t>
      </w:r>
      <w:r w:rsidR="006A5F5C" w:rsidRPr="00E229A3">
        <w:t>Для профилактики регургитации во время транспортировки больного, находящегося в состоянии комы необходимо:</w:t>
      </w:r>
    </w:p>
    <w:p w:rsidR="00BE10F5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а)  уложить больного горизонтально;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б) ввести ротоглоточный воздуховод;</w:t>
      </w:r>
    </w:p>
    <w:p w:rsidR="00BE10F5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 xml:space="preserve">в) приподнять головной коней носилок; </w:t>
      </w:r>
    </w:p>
    <w:p w:rsidR="00BE10F5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 xml:space="preserve">г) выполнить приём Сафара;        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 xml:space="preserve">д) ввести атропин. </w:t>
      </w:r>
    </w:p>
    <w:p w:rsidR="006A5F5C" w:rsidRPr="00E229A3" w:rsidRDefault="006A5F5C" w:rsidP="006A5F5C">
      <w:pPr>
        <w:pStyle w:val="a5"/>
        <w:rPr>
          <w:b w:val="0"/>
        </w:rPr>
      </w:pPr>
    </w:p>
    <w:p w:rsidR="006A5F5C" w:rsidRPr="00E229A3" w:rsidRDefault="00BE10F5" w:rsidP="00BE10F5">
      <w:pPr>
        <w:pStyle w:val="a5"/>
      </w:pPr>
      <w:r w:rsidRPr="00E229A3">
        <w:t xml:space="preserve">63. </w:t>
      </w:r>
      <w:r w:rsidR="006A5F5C" w:rsidRPr="00E229A3">
        <w:t>Действие дроперидола при внутривенном введении проявляется:</w:t>
      </w:r>
    </w:p>
    <w:p w:rsidR="00BE10F5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 xml:space="preserve">а) «на кончике иглы»;         </w:t>
      </w:r>
    </w:p>
    <w:p w:rsidR="00BE10F5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 xml:space="preserve">б) спустя 1 – 2 часа;        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в) гипотонией у больных с дефицитом ОЦК;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г) кратковременным возбуждением после внутривенного введения;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 xml:space="preserve">д) анальгетическим эффектом. </w:t>
      </w:r>
    </w:p>
    <w:p w:rsidR="006A5F5C" w:rsidRPr="00E229A3" w:rsidRDefault="006A5F5C" w:rsidP="006A5F5C">
      <w:pPr>
        <w:pStyle w:val="a5"/>
        <w:rPr>
          <w:b w:val="0"/>
        </w:rPr>
      </w:pPr>
    </w:p>
    <w:p w:rsidR="00721730" w:rsidRPr="00E229A3" w:rsidRDefault="00BE10F5" w:rsidP="00721730">
      <w:pPr>
        <w:rPr>
          <w:b/>
          <w:bCs/>
          <w:sz w:val="24"/>
          <w:szCs w:val="24"/>
        </w:rPr>
      </w:pPr>
      <w:r w:rsidRPr="00E229A3">
        <w:rPr>
          <w:b/>
          <w:sz w:val="24"/>
          <w:szCs w:val="24"/>
        </w:rPr>
        <w:t>64.</w:t>
      </w:r>
      <w:r w:rsidRPr="00E229A3">
        <w:rPr>
          <w:sz w:val="24"/>
          <w:szCs w:val="24"/>
        </w:rPr>
        <w:t xml:space="preserve"> </w:t>
      </w:r>
      <w:r w:rsidR="00721730" w:rsidRPr="00E229A3">
        <w:rPr>
          <w:b/>
          <w:bCs/>
          <w:sz w:val="24"/>
          <w:szCs w:val="24"/>
        </w:rPr>
        <w:t xml:space="preserve">При гипотермии </w:t>
      </w:r>
      <w:r w:rsidR="00721730" w:rsidRPr="00E229A3">
        <w:rPr>
          <w:b/>
          <w:bCs/>
          <w:sz w:val="24"/>
          <w:szCs w:val="24"/>
          <w:lang w:val="en-US"/>
        </w:rPr>
        <w:t>II</w:t>
      </w:r>
      <w:r w:rsidR="00721730" w:rsidRPr="00E229A3">
        <w:rPr>
          <w:b/>
          <w:bCs/>
          <w:sz w:val="24"/>
          <w:szCs w:val="24"/>
        </w:rPr>
        <w:t xml:space="preserve"> степени: </w:t>
      </w:r>
    </w:p>
    <w:p w:rsidR="00721730" w:rsidRPr="00E229A3" w:rsidRDefault="00721730" w:rsidP="00721730">
      <w:pPr>
        <w:rPr>
          <w:bCs/>
          <w:sz w:val="24"/>
          <w:szCs w:val="24"/>
        </w:rPr>
      </w:pPr>
      <w:r w:rsidRPr="00E229A3">
        <w:rPr>
          <w:bCs/>
          <w:sz w:val="24"/>
          <w:szCs w:val="24"/>
        </w:rPr>
        <w:t>а) показано только внутреннее согревание;</w:t>
      </w:r>
    </w:p>
    <w:p w:rsidR="00721730" w:rsidRPr="00E229A3" w:rsidRDefault="00721730" w:rsidP="00721730">
      <w:pPr>
        <w:rPr>
          <w:bCs/>
          <w:sz w:val="24"/>
          <w:szCs w:val="24"/>
        </w:rPr>
      </w:pPr>
      <w:r w:rsidRPr="00E229A3">
        <w:rPr>
          <w:bCs/>
          <w:sz w:val="24"/>
          <w:szCs w:val="24"/>
        </w:rPr>
        <w:t>б) снятие одежды путем разрезания;</w:t>
      </w:r>
    </w:p>
    <w:p w:rsidR="00721730" w:rsidRPr="00E229A3" w:rsidRDefault="00721730" w:rsidP="00721730">
      <w:pPr>
        <w:rPr>
          <w:bCs/>
          <w:sz w:val="24"/>
          <w:szCs w:val="24"/>
        </w:rPr>
      </w:pPr>
      <w:r w:rsidRPr="00E229A3">
        <w:rPr>
          <w:bCs/>
          <w:sz w:val="24"/>
          <w:szCs w:val="24"/>
        </w:rPr>
        <w:t>в) противопоказаны сгибательные и разгибательные движения в конечностях пациента;</w:t>
      </w:r>
    </w:p>
    <w:p w:rsidR="00721730" w:rsidRPr="00E229A3" w:rsidRDefault="00721730" w:rsidP="00721730">
      <w:pPr>
        <w:rPr>
          <w:bCs/>
          <w:sz w:val="24"/>
          <w:szCs w:val="24"/>
        </w:rPr>
      </w:pPr>
      <w:r w:rsidRPr="00E229A3">
        <w:rPr>
          <w:bCs/>
          <w:sz w:val="24"/>
          <w:szCs w:val="24"/>
        </w:rPr>
        <w:t>г) показано внутривенное введение подогретых инфузионных растворов;</w:t>
      </w:r>
    </w:p>
    <w:p w:rsidR="00721730" w:rsidRPr="00E229A3" w:rsidRDefault="00721730" w:rsidP="00721730">
      <w:pPr>
        <w:rPr>
          <w:bCs/>
          <w:sz w:val="24"/>
          <w:szCs w:val="24"/>
        </w:rPr>
      </w:pPr>
      <w:r w:rsidRPr="00E229A3">
        <w:rPr>
          <w:bCs/>
          <w:sz w:val="24"/>
          <w:szCs w:val="24"/>
        </w:rPr>
        <w:t>д) все ответы правильны.</w:t>
      </w:r>
    </w:p>
    <w:p w:rsidR="00721730" w:rsidRPr="00E229A3" w:rsidRDefault="00721730" w:rsidP="00BE10F5">
      <w:pPr>
        <w:pStyle w:val="a5"/>
      </w:pPr>
    </w:p>
    <w:p w:rsidR="006A5F5C" w:rsidRPr="00E229A3" w:rsidRDefault="00721730" w:rsidP="006A5F5C">
      <w:pPr>
        <w:pStyle w:val="a5"/>
      </w:pPr>
      <w:r w:rsidRPr="00E229A3">
        <w:t>6</w:t>
      </w:r>
      <w:r w:rsidR="006A5F5C" w:rsidRPr="00E229A3">
        <w:t>5.  Кетамин противопоказан: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а) детям с тяжёлой травмой;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б) взрослым пострадавшим с травматическим шоком и острой кровопотерей;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в)  больным с обширными ожогами;               г) при уровне АД выше 180/100 мм рт ст.;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д) больным с комбинированной ЧМТ и переломом бедра.</w:t>
      </w:r>
    </w:p>
    <w:p w:rsidR="006A5F5C" w:rsidRPr="00E229A3" w:rsidRDefault="006A5F5C" w:rsidP="006A5F5C">
      <w:pPr>
        <w:pStyle w:val="a5"/>
        <w:rPr>
          <w:b w:val="0"/>
        </w:rPr>
      </w:pPr>
    </w:p>
    <w:p w:rsidR="00721730" w:rsidRPr="00E229A3" w:rsidRDefault="00721730" w:rsidP="00721730">
      <w:pPr>
        <w:rPr>
          <w:sz w:val="24"/>
          <w:szCs w:val="24"/>
        </w:rPr>
      </w:pPr>
      <w:r w:rsidRPr="00E229A3">
        <w:rPr>
          <w:b/>
          <w:sz w:val="24"/>
          <w:szCs w:val="24"/>
        </w:rPr>
        <w:t>66.</w:t>
      </w:r>
      <w:r w:rsidRPr="00E229A3">
        <w:rPr>
          <w:sz w:val="24"/>
          <w:szCs w:val="24"/>
        </w:rPr>
        <w:t xml:space="preserve"> </w:t>
      </w:r>
      <w:r w:rsidRPr="00E229A3">
        <w:rPr>
          <w:b/>
          <w:bCs/>
          <w:sz w:val="24"/>
          <w:szCs w:val="24"/>
        </w:rPr>
        <w:t>При ожоговом шоке необходимо:</w:t>
      </w:r>
      <w:r w:rsidRPr="00E229A3">
        <w:rPr>
          <w:sz w:val="24"/>
          <w:szCs w:val="24"/>
        </w:rPr>
        <w:t xml:space="preserve"> </w:t>
      </w:r>
    </w:p>
    <w:p w:rsidR="00721730" w:rsidRPr="00E229A3" w:rsidRDefault="00721730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>а) адекватно обезболить;</w:t>
      </w:r>
    </w:p>
    <w:p w:rsidR="00721730" w:rsidRPr="00E229A3" w:rsidRDefault="00721730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>б) внутривенно ввести кристаллоидные растворы;</w:t>
      </w:r>
    </w:p>
    <w:p w:rsidR="00721730" w:rsidRPr="00E229A3" w:rsidRDefault="00721730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>в) выполнить профилактику вторичного инфицирования;</w:t>
      </w:r>
    </w:p>
    <w:p w:rsidR="00721730" w:rsidRPr="00E229A3" w:rsidRDefault="00721730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г) правильно </w:t>
      </w:r>
      <w:r w:rsidR="000A03D0" w:rsidRPr="00E229A3">
        <w:rPr>
          <w:sz w:val="24"/>
          <w:szCs w:val="24"/>
        </w:rPr>
        <w:t>а,б,в.</w:t>
      </w:r>
    </w:p>
    <w:p w:rsidR="00721730" w:rsidRPr="00E229A3" w:rsidRDefault="00721730" w:rsidP="0074622D">
      <w:pPr>
        <w:rPr>
          <w:sz w:val="24"/>
          <w:szCs w:val="24"/>
        </w:rPr>
      </w:pPr>
      <w:r w:rsidRPr="00E229A3">
        <w:rPr>
          <w:sz w:val="24"/>
          <w:szCs w:val="24"/>
        </w:rPr>
        <w:t>д) удалить части одежды с ожоговой поверхности</w:t>
      </w:r>
    </w:p>
    <w:p w:rsidR="00721730" w:rsidRPr="00E229A3" w:rsidRDefault="00721730" w:rsidP="00721730">
      <w:pPr>
        <w:pStyle w:val="a5"/>
      </w:pPr>
    </w:p>
    <w:p w:rsidR="006A5F5C" w:rsidRPr="00E229A3" w:rsidRDefault="00721730" w:rsidP="00721730">
      <w:pPr>
        <w:pStyle w:val="a5"/>
      </w:pPr>
      <w:r w:rsidRPr="00E229A3">
        <w:t xml:space="preserve">67. </w:t>
      </w:r>
      <w:r w:rsidR="006A5F5C" w:rsidRPr="00E229A3">
        <w:t>Основанием для прекращения сердечно-лёгочной реанимации является: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а) максимальное расширение зрачков и отсутствие их реакции на свет;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lastRenderedPageBreak/>
        <w:t>б)  явления гипостаза в отлогих частях тела;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в) отсутствие признаков эффективности СЛР в течение 30 мин;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г) мнение врача о неизлечимости хронического заболевания больного;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д) просьба родственников.</w:t>
      </w:r>
    </w:p>
    <w:p w:rsidR="006A5F5C" w:rsidRPr="00E229A3" w:rsidRDefault="006A5F5C" w:rsidP="006A5F5C">
      <w:pPr>
        <w:pStyle w:val="a5"/>
        <w:rPr>
          <w:b w:val="0"/>
        </w:rPr>
      </w:pPr>
    </w:p>
    <w:p w:rsidR="006A5F5C" w:rsidRPr="00E229A3" w:rsidRDefault="00721730" w:rsidP="00721730">
      <w:pPr>
        <w:pStyle w:val="a5"/>
      </w:pPr>
      <w:r w:rsidRPr="00E229A3">
        <w:t xml:space="preserve">68. </w:t>
      </w:r>
      <w:r w:rsidR="006A5F5C" w:rsidRPr="00E229A3">
        <w:t>Типичный алкогольный абстинентный синдром средней степени тяжес</w:t>
      </w:r>
      <w:r w:rsidRPr="00E229A3">
        <w:t>т</w:t>
      </w:r>
      <w:r w:rsidR="006A5F5C" w:rsidRPr="00E229A3">
        <w:t>и сопровождается развитием: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 xml:space="preserve">а) анурией;           б) гипертензией;         в) брадикардией;        г) миоза;           д) кровотечения. </w:t>
      </w:r>
    </w:p>
    <w:p w:rsidR="006A5F5C" w:rsidRPr="00E229A3" w:rsidRDefault="006A5F5C" w:rsidP="006A5F5C">
      <w:pPr>
        <w:pStyle w:val="a5"/>
        <w:rPr>
          <w:b w:val="0"/>
        </w:rPr>
      </w:pPr>
    </w:p>
    <w:p w:rsidR="006A5F5C" w:rsidRPr="00E229A3" w:rsidRDefault="00721730" w:rsidP="006A5F5C">
      <w:pPr>
        <w:pStyle w:val="a5"/>
      </w:pPr>
      <w:r w:rsidRPr="00E229A3">
        <w:t>6</w:t>
      </w:r>
      <w:r w:rsidR="006A5F5C" w:rsidRPr="00E229A3">
        <w:t>9.  Что из ниже перечисленного  правильно при введении лекарств эндотрахеально?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а) их никогда не разводят;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б) их доза в 10 раз больше, чем при внутривенном введении;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в) вентиляцию следует прекратить на 90 – 120 сек после введения препаратов;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г) всасывание их начинается в трахее и крупных бронхах;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д) всё неправильно.</w:t>
      </w:r>
    </w:p>
    <w:p w:rsidR="006A5F5C" w:rsidRPr="00E229A3" w:rsidRDefault="006A5F5C" w:rsidP="006A5F5C">
      <w:pPr>
        <w:pStyle w:val="a5"/>
        <w:rPr>
          <w:b w:val="0"/>
        </w:rPr>
      </w:pPr>
    </w:p>
    <w:p w:rsidR="006A5F5C" w:rsidRPr="00E229A3" w:rsidRDefault="00721730" w:rsidP="006A5F5C">
      <w:pPr>
        <w:pStyle w:val="a5"/>
      </w:pPr>
      <w:r w:rsidRPr="00E229A3">
        <w:t>7</w:t>
      </w:r>
      <w:r w:rsidR="006A5F5C" w:rsidRPr="00E229A3">
        <w:t>0. При проведении дефибрилляции через мышцу сердца (из-за трансторокального сопротивления)  может проходить разряд значительно меньшей энергии. Что из ниже перечисленного приводит к понижению трансторокального сопротивления?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а) достаточное количество пасты или геля на электродах;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б) придавливание электродов к груди пациента с достаточной силой: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в) правильное расположение  электродов (один по правой парастернальной линии, под ключицей – другой на проекции верхушки сердца</w:t>
      </w:r>
      <w:r w:rsidR="00721730" w:rsidRPr="00E229A3">
        <w:rPr>
          <w:b w:val="0"/>
        </w:rPr>
        <w:t>)</w:t>
      </w:r>
      <w:r w:rsidRPr="00E229A3">
        <w:rPr>
          <w:b w:val="0"/>
        </w:rPr>
        <w:t>;</w:t>
      </w:r>
    </w:p>
    <w:p w:rsidR="00721730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 xml:space="preserve">г) дефирилляцию проводить во время выдоха;          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д) всё вышеперечисленное.</w:t>
      </w:r>
    </w:p>
    <w:p w:rsidR="006A5F5C" w:rsidRPr="00E229A3" w:rsidRDefault="006A5F5C" w:rsidP="006A5F5C">
      <w:pPr>
        <w:pStyle w:val="a5"/>
        <w:rPr>
          <w:b w:val="0"/>
        </w:rPr>
      </w:pPr>
    </w:p>
    <w:p w:rsidR="000A03D0" w:rsidRPr="00E229A3" w:rsidRDefault="00721730" w:rsidP="000A03D0">
      <w:pPr>
        <w:rPr>
          <w:sz w:val="24"/>
          <w:szCs w:val="24"/>
        </w:rPr>
      </w:pPr>
      <w:r w:rsidRPr="00E229A3">
        <w:rPr>
          <w:b/>
          <w:sz w:val="24"/>
          <w:szCs w:val="24"/>
        </w:rPr>
        <w:t>7</w:t>
      </w:r>
      <w:r w:rsidR="006A5F5C" w:rsidRPr="00E229A3">
        <w:rPr>
          <w:b/>
          <w:sz w:val="24"/>
          <w:szCs w:val="24"/>
        </w:rPr>
        <w:t>1.</w:t>
      </w:r>
      <w:r w:rsidR="000A03D0" w:rsidRPr="00E229A3">
        <w:rPr>
          <w:b/>
          <w:bCs/>
          <w:sz w:val="24"/>
          <w:szCs w:val="24"/>
        </w:rPr>
        <w:t xml:space="preserve">  Миоз  характерен при отравлении:</w:t>
      </w:r>
      <w:r w:rsidR="000A03D0" w:rsidRPr="00E229A3">
        <w:rPr>
          <w:sz w:val="24"/>
          <w:szCs w:val="24"/>
        </w:rPr>
        <w:t xml:space="preserve"> </w:t>
      </w:r>
    </w:p>
    <w:p w:rsidR="000A03D0" w:rsidRPr="00E229A3" w:rsidRDefault="000A03D0" w:rsidP="000A03D0">
      <w:pPr>
        <w:rPr>
          <w:sz w:val="24"/>
          <w:szCs w:val="24"/>
        </w:rPr>
      </w:pPr>
      <w:r w:rsidRPr="00E229A3">
        <w:rPr>
          <w:sz w:val="24"/>
          <w:szCs w:val="24"/>
        </w:rPr>
        <w:t>а) героином</w:t>
      </w:r>
    </w:p>
    <w:p w:rsidR="000A03D0" w:rsidRPr="00E229A3" w:rsidRDefault="000A03D0" w:rsidP="000A03D0">
      <w:pPr>
        <w:rPr>
          <w:sz w:val="24"/>
          <w:szCs w:val="24"/>
        </w:rPr>
      </w:pPr>
      <w:r w:rsidRPr="00E229A3">
        <w:rPr>
          <w:sz w:val="24"/>
          <w:szCs w:val="24"/>
        </w:rPr>
        <w:t>б) ФОС</w:t>
      </w:r>
    </w:p>
    <w:p w:rsidR="000A03D0" w:rsidRPr="00E229A3" w:rsidRDefault="000A03D0" w:rsidP="000A03D0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в) мухомором </w:t>
      </w:r>
    </w:p>
    <w:p w:rsidR="000A03D0" w:rsidRPr="00E229A3" w:rsidRDefault="000A03D0" w:rsidP="000A03D0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г) кокаином </w:t>
      </w:r>
    </w:p>
    <w:p w:rsidR="000A03D0" w:rsidRPr="00E229A3" w:rsidRDefault="000A03D0" w:rsidP="000A03D0">
      <w:pPr>
        <w:rPr>
          <w:sz w:val="24"/>
          <w:szCs w:val="24"/>
        </w:rPr>
      </w:pPr>
      <w:r w:rsidRPr="00E229A3">
        <w:rPr>
          <w:sz w:val="24"/>
          <w:szCs w:val="24"/>
        </w:rPr>
        <w:t>д) Верно а. б в.</w:t>
      </w:r>
    </w:p>
    <w:p w:rsidR="006A5F5C" w:rsidRPr="00E229A3" w:rsidRDefault="006A5F5C" w:rsidP="006A5F5C">
      <w:pPr>
        <w:pStyle w:val="a5"/>
        <w:rPr>
          <w:b w:val="0"/>
        </w:rPr>
      </w:pPr>
    </w:p>
    <w:p w:rsidR="000A03D0" w:rsidRPr="00E229A3" w:rsidRDefault="000A03D0" w:rsidP="000A03D0">
      <w:pPr>
        <w:rPr>
          <w:sz w:val="24"/>
          <w:szCs w:val="24"/>
        </w:rPr>
      </w:pPr>
      <w:r w:rsidRPr="00E229A3">
        <w:rPr>
          <w:b/>
          <w:sz w:val="24"/>
          <w:szCs w:val="24"/>
        </w:rPr>
        <w:t>7</w:t>
      </w:r>
      <w:r w:rsidR="006A5F5C" w:rsidRPr="00E229A3">
        <w:rPr>
          <w:b/>
          <w:sz w:val="24"/>
          <w:szCs w:val="24"/>
        </w:rPr>
        <w:t>2.</w:t>
      </w:r>
      <w:r w:rsidRPr="00E229A3">
        <w:rPr>
          <w:sz w:val="24"/>
          <w:szCs w:val="24"/>
        </w:rPr>
        <w:t xml:space="preserve"> </w:t>
      </w:r>
      <w:r w:rsidRPr="00E229A3">
        <w:rPr>
          <w:b/>
          <w:bCs/>
          <w:sz w:val="24"/>
          <w:szCs w:val="24"/>
        </w:rPr>
        <w:t xml:space="preserve"> Ведущим механизмом развития анафилактического шока является:</w:t>
      </w:r>
      <w:r w:rsidRPr="00E229A3">
        <w:rPr>
          <w:sz w:val="24"/>
          <w:szCs w:val="24"/>
        </w:rPr>
        <w:t xml:space="preserve"> </w:t>
      </w:r>
    </w:p>
    <w:p w:rsidR="000A03D0" w:rsidRPr="00E229A3" w:rsidRDefault="006679F0" w:rsidP="006679F0">
      <w:pPr>
        <w:rPr>
          <w:sz w:val="24"/>
          <w:szCs w:val="24"/>
        </w:rPr>
      </w:pPr>
      <w:r w:rsidRPr="00E229A3">
        <w:rPr>
          <w:sz w:val="24"/>
          <w:szCs w:val="24"/>
        </w:rPr>
        <w:t>а) с</w:t>
      </w:r>
      <w:r w:rsidR="000A03D0" w:rsidRPr="00E229A3">
        <w:rPr>
          <w:sz w:val="24"/>
          <w:szCs w:val="24"/>
        </w:rPr>
        <w:t>нижение сократительной функции миокарда</w:t>
      </w:r>
      <w:r w:rsidRPr="00E229A3">
        <w:rPr>
          <w:sz w:val="24"/>
          <w:szCs w:val="24"/>
        </w:rPr>
        <w:t>;</w:t>
      </w:r>
    </w:p>
    <w:p w:rsidR="000A03D0" w:rsidRPr="00E229A3" w:rsidRDefault="006679F0" w:rsidP="006679F0">
      <w:pPr>
        <w:rPr>
          <w:sz w:val="24"/>
          <w:szCs w:val="24"/>
        </w:rPr>
      </w:pPr>
      <w:r w:rsidRPr="00E229A3">
        <w:rPr>
          <w:sz w:val="24"/>
          <w:szCs w:val="24"/>
        </w:rPr>
        <w:t>б) п</w:t>
      </w:r>
      <w:r w:rsidR="000A03D0" w:rsidRPr="00E229A3">
        <w:rPr>
          <w:sz w:val="24"/>
          <w:szCs w:val="24"/>
        </w:rPr>
        <w:t>ервичное снижение объема циркулирующей крови</w:t>
      </w:r>
      <w:r w:rsidRPr="00E229A3">
        <w:rPr>
          <w:sz w:val="24"/>
          <w:szCs w:val="24"/>
        </w:rPr>
        <w:t>;</w:t>
      </w:r>
    </w:p>
    <w:p w:rsidR="000A03D0" w:rsidRPr="00E229A3" w:rsidRDefault="006679F0" w:rsidP="006679F0">
      <w:pPr>
        <w:rPr>
          <w:sz w:val="24"/>
          <w:szCs w:val="24"/>
        </w:rPr>
      </w:pPr>
      <w:r w:rsidRPr="00E229A3">
        <w:rPr>
          <w:sz w:val="24"/>
          <w:szCs w:val="24"/>
        </w:rPr>
        <w:t>в) п</w:t>
      </w:r>
      <w:r w:rsidR="000A03D0" w:rsidRPr="00E229A3">
        <w:rPr>
          <w:sz w:val="24"/>
          <w:szCs w:val="24"/>
        </w:rPr>
        <w:t>ервичное снижение сосудистого тонуса</w:t>
      </w:r>
      <w:r w:rsidRPr="00E229A3">
        <w:rPr>
          <w:sz w:val="24"/>
          <w:szCs w:val="24"/>
        </w:rPr>
        <w:t>;</w:t>
      </w:r>
    </w:p>
    <w:p w:rsidR="000A03D0" w:rsidRPr="00E229A3" w:rsidRDefault="006679F0" w:rsidP="006679F0">
      <w:pPr>
        <w:rPr>
          <w:sz w:val="24"/>
          <w:szCs w:val="24"/>
        </w:rPr>
      </w:pPr>
      <w:r w:rsidRPr="00E229A3">
        <w:rPr>
          <w:sz w:val="24"/>
          <w:szCs w:val="24"/>
        </w:rPr>
        <w:t>г) п</w:t>
      </w:r>
      <w:r w:rsidR="000A03D0" w:rsidRPr="00E229A3">
        <w:rPr>
          <w:sz w:val="24"/>
          <w:szCs w:val="24"/>
        </w:rPr>
        <w:t>репятствие кровотоку в малом круге кровообращения</w:t>
      </w:r>
      <w:r w:rsidRPr="00E229A3">
        <w:rPr>
          <w:sz w:val="24"/>
          <w:szCs w:val="24"/>
        </w:rPr>
        <w:t>;</w:t>
      </w:r>
    </w:p>
    <w:p w:rsidR="000A03D0" w:rsidRPr="00E229A3" w:rsidRDefault="006679F0" w:rsidP="006679F0">
      <w:pPr>
        <w:rPr>
          <w:sz w:val="24"/>
          <w:szCs w:val="24"/>
        </w:rPr>
      </w:pPr>
      <w:r w:rsidRPr="00E229A3">
        <w:rPr>
          <w:sz w:val="24"/>
          <w:szCs w:val="24"/>
        </w:rPr>
        <w:t>д) п</w:t>
      </w:r>
      <w:r w:rsidR="000A03D0" w:rsidRPr="00E229A3">
        <w:rPr>
          <w:sz w:val="24"/>
          <w:szCs w:val="24"/>
        </w:rPr>
        <w:t>репятствие кровотоку в большом круге кровообращения</w:t>
      </w:r>
      <w:r w:rsidRPr="00E229A3">
        <w:rPr>
          <w:sz w:val="24"/>
          <w:szCs w:val="24"/>
        </w:rPr>
        <w:t>.</w:t>
      </w:r>
    </w:p>
    <w:p w:rsidR="000A03D0" w:rsidRPr="00E229A3" w:rsidRDefault="000A03D0" w:rsidP="000A03D0">
      <w:pPr>
        <w:rPr>
          <w:sz w:val="24"/>
          <w:szCs w:val="24"/>
        </w:rPr>
      </w:pPr>
    </w:p>
    <w:p w:rsidR="006679F0" w:rsidRPr="00E229A3" w:rsidRDefault="006679F0" w:rsidP="000A03D0">
      <w:pPr>
        <w:rPr>
          <w:sz w:val="24"/>
          <w:szCs w:val="24"/>
        </w:rPr>
      </w:pPr>
    </w:p>
    <w:p w:rsidR="000A03D0" w:rsidRDefault="000A03D0" w:rsidP="000A03D0">
      <w:pPr>
        <w:rPr>
          <w:sz w:val="24"/>
          <w:szCs w:val="24"/>
        </w:rPr>
      </w:pPr>
    </w:p>
    <w:p w:rsidR="00E229A3" w:rsidRPr="00E229A3" w:rsidRDefault="00E229A3" w:rsidP="000A03D0">
      <w:pPr>
        <w:rPr>
          <w:sz w:val="24"/>
          <w:szCs w:val="24"/>
        </w:rPr>
      </w:pPr>
    </w:p>
    <w:p w:rsidR="006A5F5C" w:rsidRPr="00E229A3" w:rsidRDefault="006679F0" w:rsidP="006679F0">
      <w:pPr>
        <w:pStyle w:val="a5"/>
      </w:pPr>
      <w:r w:rsidRPr="00E229A3">
        <w:t xml:space="preserve">73. </w:t>
      </w:r>
      <w:r w:rsidR="006A5F5C" w:rsidRPr="00E229A3">
        <w:t>Абсолютная аритмия желудочковых сокращений наиболее характерна для: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а) трепетания предсердий;                                   б) мерцаеия (фибриляции) предсердий;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в)</w:t>
      </w:r>
      <w:r w:rsidR="006679F0" w:rsidRPr="00E229A3">
        <w:rPr>
          <w:b w:val="0"/>
        </w:rPr>
        <w:t xml:space="preserve"> </w:t>
      </w:r>
      <w:r w:rsidRPr="00E229A3">
        <w:rPr>
          <w:b w:val="0"/>
        </w:rPr>
        <w:t>желудочковой тахикардии;                               г) предсердной реципрокной тахикардии;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д) А-В реципрокной тахикардии.</w:t>
      </w:r>
    </w:p>
    <w:p w:rsidR="006A5F5C" w:rsidRPr="00E229A3" w:rsidRDefault="006A5F5C" w:rsidP="006A5F5C">
      <w:pPr>
        <w:pStyle w:val="a5"/>
        <w:rPr>
          <w:b w:val="0"/>
        </w:rPr>
      </w:pPr>
    </w:p>
    <w:p w:rsidR="006A5F5C" w:rsidRPr="00E229A3" w:rsidRDefault="006679F0" w:rsidP="006679F0">
      <w:pPr>
        <w:pStyle w:val="a5"/>
      </w:pPr>
      <w:r w:rsidRPr="00E229A3">
        <w:t xml:space="preserve">74. </w:t>
      </w:r>
      <w:r w:rsidR="006A5F5C" w:rsidRPr="00E229A3">
        <w:t xml:space="preserve">При лечении желудочковой полиморфной тахикардии типа «пируэт»  («веретенообразно»), возникающей на фоне удлинённого интервала </w:t>
      </w:r>
      <w:r w:rsidR="006A5F5C" w:rsidRPr="00E229A3">
        <w:rPr>
          <w:lang w:val="en-US"/>
        </w:rPr>
        <w:t>QT</w:t>
      </w:r>
      <w:r w:rsidR="006A5F5C" w:rsidRPr="00E229A3">
        <w:t>, препаратом первой линии является: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а) сульфат магния;       б) новокаинамид;      в) лидокаин;       г) ритмилен;       д) кордарон.</w:t>
      </w:r>
    </w:p>
    <w:p w:rsidR="006A5F5C" w:rsidRPr="00E229A3" w:rsidRDefault="006A5F5C" w:rsidP="006A5F5C">
      <w:pPr>
        <w:pStyle w:val="a5"/>
        <w:rPr>
          <w:b w:val="0"/>
        </w:rPr>
      </w:pPr>
    </w:p>
    <w:p w:rsidR="006A5F5C" w:rsidRPr="00E229A3" w:rsidRDefault="006679F0" w:rsidP="006679F0">
      <w:pPr>
        <w:pStyle w:val="a5"/>
      </w:pPr>
      <w:r w:rsidRPr="00E229A3">
        <w:lastRenderedPageBreak/>
        <w:t xml:space="preserve">75. </w:t>
      </w:r>
      <w:r w:rsidR="006A5F5C" w:rsidRPr="00E229A3">
        <w:t>Для левожелудочковой недостаточности характерны:</w:t>
      </w:r>
    </w:p>
    <w:p w:rsidR="006A5F5C" w:rsidRPr="00E229A3" w:rsidRDefault="006A5F5C" w:rsidP="006A5F5C">
      <w:pPr>
        <w:pStyle w:val="a5"/>
        <w:numPr>
          <w:ilvl w:val="0"/>
          <w:numId w:val="9"/>
        </w:numPr>
        <w:rPr>
          <w:b w:val="0"/>
        </w:rPr>
      </w:pPr>
      <w:r w:rsidRPr="00E229A3">
        <w:rPr>
          <w:b w:val="0"/>
        </w:rPr>
        <w:t>одышка;      2) набухание шейных вен;     3)  ритм галопа;</w:t>
      </w:r>
    </w:p>
    <w:p w:rsidR="006A5F5C" w:rsidRPr="00E229A3" w:rsidRDefault="006A5F5C" w:rsidP="006A5F5C">
      <w:pPr>
        <w:pStyle w:val="a5"/>
        <w:numPr>
          <w:ilvl w:val="0"/>
          <w:numId w:val="11"/>
        </w:numPr>
        <w:tabs>
          <w:tab w:val="clear" w:pos="720"/>
          <w:tab w:val="num" w:pos="0"/>
        </w:tabs>
        <w:ind w:left="0" w:firstLine="0"/>
        <w:rPr>
          <w:b w:val="0"/>
        </w:rPr>
      </w:pPr>
      <w:r w:rsidRPr="00E229A3">
        <w:rPr>
          <w:b w:val="0"/>
        </w:rPr>
        <w:t>влажные хрипы в лёгких;                     5) акцент 2-го тона над лёгочной артерией.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i/>
        </w:rPr>
        <w:t xml:space="preserve">Варианты ответов:  </w:t>
      </w:r>
      <w:r w:rsidRPr="00E229A3">
        <w:rPr>
          <w:b w:val="0"/>
        </w:rPr>
        <w:t xml:space="preserve">а) 1; 3; 4; 5;          б) 1; 2; 3; 4;          в) 2; 3; 4; 5;         г) 1; 2; 4; 5;         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 xml:space="preserve">д) все перечисленные признаки.    </w:t>
      </w:r>
    </w:p>
    <w:p w:rsidR="006A5F5C" w:rsidRPr="00E229A3" w:rsidRDefault="006679F0" w:rsidP="006679F0">
      <w:pPr>
        <w:shd w:val="clear" w:color="auto" w:fill="FFFFFF"/>
        <w:spacing w:before="214"/>
        <w:ind w:left="34" w:right="43"/>
        <w:jc w:val="both"/>
        <w:rPr>
          <w:sz w:val="24"/>
        </w:rPr>
      </w:pPr>
      <w:r w:rsidRPr="00E229A3">
        <w:rPr>
          <w:b/>
          <w:color w:val="000000"/>
          <w:spacing w:val="-6"/>
          <w:sz w:val="24"/>
        </w:rPr>
        <w:t>7</w:t>
      </w:r>
      <w:r w:rsidR="006A5F5C" w:rsidRPr="00E229A3">
        <w:rPr>
          <w:b/>
          <w:color w:val="000000"/>
          <w:spacing w:val="-6"/>
          <w:sz w:val="24"/>
        </w:rPr>
        <w:t xml:space="preserve">6.  </w:t>
      </w:r>
      <w:r w:rsidR="006A5F5C" w:rsidRPr="00E229A3">
        <w:rPr>
          <w:b/>
          <w:i/>
          <w:color w:val="000000"/>
          <w:spacing w:val="-11"/>
          <w:sz w:val="24"/>
        </w:rPr>
        <w:t xml:space="preserve">Варианты ответов:    </w:t>
      </w:r>
      <w:r w:rsidR="006A5F5C" w:rsidRPr="00E229A3">
        <w:rPr>
          <w:color w:val="000000"/>
          <w:spacing w:val="-3"/>
          <w:sz w:val="24"/>
        </w:rPr>
        <w:t xml:space="preserve">а) эпилепсия           </w:t>
      </w:r>
      <w:r w:rsidR="006A5F5C" w:rsidRPr="00E229A3">
        <w:rPr>
          <w:color w:val="000000"/>
          <w:spacing w:val="-4"/>
          <w:sz w:val="24"/>
        </w:rPr>
        <w:t>б) эклампсия          в) черепно-мозговая травма</w:t>
      </w:r>
    </w:p>
    <w:p w:rsidR="006A5F5C" w:rsidRPr="00E229A3" w:rsidRDefault="006A5F5C" w:rsidP="0074622D">
      <w:pPr>
        <w:shd w:val="clear" w:color="auto" w:fill="FFFFFF"/>
        <w:rPr>
          <w:sz w:val="24"/>
        </w:rPr>
      </w:pPr>
      <w:r w:rsidRPr="00E229A3">
        <w:rPr>
          <w:color w:val="000000"/>
          <w:spacing w:val="-3"/>
          <w:sz w:val="24"/>
        </w:rPr>
        <w:t xml:space="preserve">г) менингоэнцефалит                                        </w:t>
      </w:r>
      <w:r w:rsidRPr="00E229A3">
        <w:rPr>
          <w:color w:val="000000"/>
          <w:spacing w:val="-5"/>
          <w:sz w:val="24"/>
        </w:rPr>
        <w:t>д) опухоль головного мозга</w:t>
      </w:r>
    </w:p>
    <w:p w:rsidR="006A5F5C" w:rsidRPr="00E229A3" w:rsidRDefault="006A5F5C" w:rsidP="0074622D">
      <w:pPr>
        <w:shd w:val="clear" w:color="auto" w:fill="FFFFFF"/>
        <w:spacing w:before="53"/>
        <w:rPr>
          <w:sz w:val="24"/>
        </w:rPr>
      </w:pPr>
      <w:r w:rsidRPr="00E229A3">
        <w:rPr>
          <w:color w:val="000000"/>
          <w:spacing w:val="-4"/>
          <w:sz w:val="24"/>
        </w:rPr>
        <w:t xml:space="preserve">е) отравление стрихнином                                </w:t>
      </w:r>
      <w:r w:rsidRPr="00E229A3">
        <w:rPr>
          <w:color w:val="000000"/>
          <w:spacing w:val="-3"/>
          <w:sz w:val="24"/>
        </w:rPr>
        <w:t>ж) гипокальциемия</w:t>
      </w:r>
    </w:p>
    <w:p w:rsidR="006A5F5C" w:rsidRPr="00E229A3" w:rsidRDefault="006A5F5C" w:rsidP="0074622D">
      <w:pPr>
        <w:shd w:val="clear" w:color="auto" w:fill="FFFFFF"/>
        <w:rPr>
          <w:sz w:val="24"/>
        </w:rPr>
      </w:pPr>
      <w:r w:rsidRPr="00E229A3">
        <w:rPr>
          <w:color w:val="000000"/>
          <w:spacing w:val="-4"/>
          <w:sz w:val="24"/>
        </w:rPr>
        <w:t>з) гипоксия головного мозга                             и) острое нарушение мозгового кровообращения</w:t>
      </w:r>
    </w:p>
    <w:p w:rsidR="006A5F5C" w:rsidRPr="00E229A3" w:rsidRDefault="006A5F5C" w:rsidP="0074622D">
      <w:pPr>
        <w:shd w:val="clear" w:color="auto" w:fill="FFFFFF"/>
        <w:rPr>
          <w:sz w:val="24"/>
        </w:rPr>
      </w:pPr>
      <w:r w:rsidRPr="00E229A3">
        <w:rPr>
          <w:color w:val="000000"/>
          <w:spacing w:val="-4"/>
          <w:sz w:val="24"/>
        </w:rPr>
        <w:t>к) быстрое внутривенное введение натрия оксибутирата</w:t>
      </w:r>
    </w:p>
    <w:p w:rsidR="006A5F5C" w:rsidRPr="00E229A3" w:rsidRDefault="006A5F5C" w:rsidP="006679F0">
      <w:pPr>
        <w:shd w:val="clear" w:color="auto" w:fill="FFFFFF"/>
        <w:ind w:right="156" w:firstLine="211"/>
        <w:jc w:val="both"/>
        <w:rPr>
          <w:sz w:val="24"/>
        </w:rPr>
      </w:pPr>
      <w:r w:rsidRPr="00E229A3">
        <w:rPr>
          <w:i/>
          <w:color w:val="000000"/>
          <w:spacing w:val="-6"/>
          <w:sz w:val="24"/>
        </w:rPr>
        <w:t xml:space="preserve">Вводное задание: </w:t>
      </w:r>
      <w:r w:rsidRPr="00E229A3">
        <w:rPr>
          <w:color w:val="000000"/>
          <w:spacing w:val="-6"/>
          <w:sz w:val="24"/>
        </w:rPr>
        <w:t>подберите наи</w:t>
      </w:r>
      <w:r w:rsidRPr="00E229A3">
        <w:rPr>
          <w:color w:val="000000"/>
          <w:spacing w:val="-6"/>
          <w:sz w:val="24"/>
        </w:rPr>
        <w:softHyphen/>
      </w:r>
      <w:r w:rsidRPr="00E229A3">
        <w:rPr>
          <w:color w:val="000000"/>
          <w:spacing w:val="-5"/>
          <w:sz w:val="24"/>
        </w:rPr>
        <w:t>более вероятный диагноз:</w:t>
      </w:r>
    </w:p>
    <w:p w:rsidR="006A5F5C" w:rsidRPr="00E229A3" w:rsidRDefault="006A5F5C" w:rsidP="006679F0">
      <w:pPr>
        <w:shd w:val="clear" w:color="auto" w:fill="FFFFFF"/>
        <w:ind w:left="12" w:right="142" w:firstLine="197"/>
        <w:jc w:val="both"/>
        <w:rPr>
          <w:color w:val="000000"/>
          <w:spacing w:val="-5"/>
          <w:sz w:val="24"/>
        </w:rPr>
      </w:pPr>
      <w:r w:rsidRPr="00E229A3">
        <w:rPr>
          <w:color w:val="000000"/>
          <w:spacing w:val="-2"/>
          <w:sz w:val="24"/>
        </w:rPr>
        <w:t xml:space="preserve">У больной 24 лет с беременностью 26 недель в тяжелом состоянии при наличии </w:t>
      </w:r>
      <w:r w:rsidRPr="00E229A3">
        <w:rPr>
          <w:color w:val="000000"/>
          <w:spacing w:val="-4"/>
          <w:sz w:val="24"/>
        </w:rPr>
        <w:t>отеков всего тела и высокого уровня АД 180/100 мм ртутного столба внезапно поя</w:t>
      </w:r>
      <w:r w:rsidRPr="00E229A3">
        <w:rPr>
          <w:color w:val="000000"/>
          <w:spacing w:val="-4"/>
          <w:sz w:val="24"/>
        </w:rPr>
        <w:softHyphen/>
      </w:r>
      <w:r w:rsidRPr="00E229A3">
        <w:rPr>
          <w:color w:val="000000"/>
          <w:spacing w:val="-5"/>
          <w:sz w:val="24"/>
        </w:rPr>
        <w:t>вилась серия судорожных припадков.</w:t>
      </w:r>
    </w:p>
    <w:p w:rsidR="006679F0" w:rsidRPr="00E229A3" w:rsidRDefault="006679F0" w:rsidP="006679F0">
      <w:pPr>
        <w:shd w:val="clear" w:color="auto" w:fill="FFFFFF"/>
        <w:ind w:left="12" w:right="142" w:firstLine="197"/>
        <w:jc w:val="both"/>
        <w:rPr>
          <w:color w:val="000000"/>
          <w:spacing w:val="-5"/>
          <w:sz w:val="24"/>
        </w:rPr>
      </w:pPr>
    </w:p>
    <w:p w:rsidR="006679F0" w:rsidRPr="00E229A3" w:rsidRDefault="006679F0" w:rsidP="006679F0">
      <w:pPr>
        <w:pStyle w:val="aa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 xml:space="preserve"> 7</w:t>
      </w:r>
      <w:r w:rsidR="006A5F5C" w:rsidRPr="00E229A3">
        <w:rPr>
          <w:b/>
          <w:sz w:val="24"/>
          <w:szCs w:val="24"/>
        </w:rPr>
        <w:t xml:space="preserve">7. </w:t>
      </w:r>
      <w:r w:rsidR="006A5F5C" w:rsidRPr="00E229A3">
        <w:rPr>
          <w:b/>
          <w:i/>
          <w:spacing w:val="-11"/>
          <w:sz w:val="24"/>
          <w:szCs w:val="24"/>
        </w:rPr>
        <w:t xml:space="preserve">Варианты ответов:     </w:t>
      </w:r>
      <w:r w:rsidR="006A5F5C" w:rsidRPr="00E229A3">
        <w:rPr>
          <w:b/>
          <w:sz w:val="24"/>
          <w:szCs w:val="24"/>
        </w:rPr>
        <w:t xml:space="preserve">а) строфантин;         </w:t>
      </w:r>
    </w:p>
    <w:p w:rsidR="006A5F5C" w:rsidRPr="00E229A3" w:rsidRDefault="006A5F5C" w:rsidP="006679F0">
      <w:pPr>
        <w:pStyle w:val="aa"/>
      </w:pPr>
      <w:r w:rsidRPr="00E229A3">
        <w:rPr>
          <w:spacing w:val="-6"/>
        </w:rPr>
        <w:t xml:space="preserve">б) мезатон;          </w:t>
      </w:r>
      <w:r w:rsidRPr="00E229A3">
        <w:rPr>
          <w:spacing w:val="-5"/>
        </w:rPr>
        <w:t xml:space="preserve">в) допамин;          </w:t>
      </w:r>
      <w:r w:rsidRPr="00E229A3">
        <w:rPr>
          <w:spacing w:val="-7"/>
        </w:rPr>
        <w:t>г) добутамин;</w:t>
      </w:r>
    </w:p>
    <w:p w:rsidR="006A5F5C" w:rsidRPr="00E229A3" w:rsidRDefault="006A5F5C" w:rsidP="006A5F5C">
      <w:pPr>
        <w:shd w:val="clear" w:color="auto" w:fill="FFFFFF"/>
        <w:tabs>
          <w:tab w:val="left" w:pos="9921"/>
        </w:tabs>
        <w:spacing w:line="216" w:lineRule="exact"/>
        <w:ind w:right="-2"/>
        <w:jc w:val="both"/>
        <w:rPr>
          <w:color w:val="000000"/>
          <w:spacing w:val="-4"/>
          <w:sz w:val="24"/>
        </w:rPr>
      </w:pPr>
      <w:r w:rsidRPr="00E229A3">
        <w:rPr>
          <w:color w:val="000000"/>
          <w:spacing w:val="-4"/>
          <w:sz w:val="24"/>
        </w:rPr>
        <w:t>д) норадреналин;    е) преднизолон;    ж</w:t>
      </w:r>
      <w:r w:rsidRPr="00E229A3">
        <w:rPr>
          <w:color w:val="000000"/>
          <w:sz w:val="24"/>
        </w:rPr>
        <w:t xml:space="preserve">) игоксин;        </w:t>
      </w:r>
      <w:r w:rsidRPr="00E229A3">
        <w:rPr>
          <w:color w:val="000000"/>
          <w:spacing w:val="-4"/>
          <w:sz w:val="24"/>
        </w:rPr>
        <w:t xml:space="preserve">з) полиглюкин;        и) адреналин;         </w:t>
      </w:r>
    </w:p>
    <w:p w:rsidR="006A5F5C" w:rsidRPr="00E229A3" w:rsidRDefault="006679F0" w:rsidP="006A5F5C">
      <w:pPr>
        <w:shd w:val="clear" w:color="auto" w:fill="FFFFFF"/>
        <w:tabs>
          <w:tab w:val="left" w:pos="9921"/>
        </w:tabs>
        <w:spacing w:line="216" w:lineRule="exact"/>
        <w:ind w:right="-2"/>
        <w:jc w:val="both"/>
        <w:rPr>
          <w:sz w:val="24"/>
        </w:rPr>
      </w:pPr>
      <w:r w:rsidRPr="00E229A3">
        <w:rPr>
          <w:color w:val="000000"/>
          <w:spacing w:val="-5"/>
          <w:sz w:val="24"/>
        </w:rPr>
        <w:t xml:space="preserve">и) адреналин;          </w:t>
      </w:r>
      <w:r w:rsidR="006A5F5C" w:rsidRPr="00E229A3">
        <w:rPr>
          <w:color w:val="000000"/>
          <w:spacing w:val="-5"/>
          <w:sz w:val="24"/>
        </w:rPr>
        <w:t xml:space="preserve">к) нитроглицерин;        </w:t>
      </w:r>
      <w:r w:rsidR="006A5F5C" w:rsidRPr="00E229A3">
        <w:rPr>
          <w:color w:val="000000"/>
          <w:spacing w:val="-9"/>
          <w:sz w:val="24"/>
          <w:vertAlign w:val="subscript"/>
        </w:rPr>
        <w:t>Л</w:t>
      </w:r>
      <w:r w:rsidR="006A5F5C" w:rsidRPr="00E229A3">
        <w:rPr>
          <w:color w:val="000000"/>
          <w:spacing w:val="-9"/>
          <w:sz w:val="24"/>
        </w:rPr>
        <w:t>) эуфиллин.</w:t>
      </w:r>
    </w:p>
    <w:p w:rsidR="006A5F5C" w:rsidRPr="00E229A3" w:rsidRDefault="006A5F5C" w:rsidP="006A5F5C">
      <w:pPr>
        <w:shd w:val="clear" w:color="auto" w:fill="FFFFFF"/>
        <w:ind w:right="-144"/>
        <w:rPr>
          <w:sz w:val="24"/>
        </w:rPr>
      </w:pPr>
      <w:r w:rsidRPr="00E229A3">
        <w:rPr>
          <w:i/>
          <w:color w:val="000000"/>
          <w:spacing w:val="-3"/>
          <w:sz w:val="24"/>
        </w:rPr>
        <w:t xml:space="preserve">Вводное задание: </w:t>
      </w:r>
      <w:r w:rsidRPr="00E229A3">
        <w:rPr>
          <w:color w:val="000000"/>
          <w:spacing w:val="-3"/>
          <w:sz w:val="24"/>
        </w:rPr>
        <w:t>Выберите препарат, с которого необходимо начинать оказание помощи пациенту.</w:t>
      </w:r>
    </w:p>
    <w:p w:rsidR="006A5F5C" w:rsidRPr="00E229A3" w:rsidRDefault="006A5F5C" w:rsidP="006A5F5C">
      <w:pPr>
        <w:shd w:val="clear" w:color="auto" w:fill="FFFFFF"/>
        <w:rPr>
          <w:color w:val="000000"/>
          <w:spacing w:val="-2"/>
          <w:sz w:val="24"/>
        </w:rPr>
      </w:pPr>
      <w:r w:rsidRPr="00E229A3">
        <w:rPr>
          <w:color w:val="000000"/>
          <w:spacing w:val="-2"/>
          <w:sz w:val="24"/>
        </w:rPr>
        <w:t>Пациент с острым инфарктом миокарда и истинным кардиогенным шоком (АД 80/50 мм рт ст).</w:t>
      </w:r>
    </w:p>
    <w:p w:rsidR="006A5F5C" w:rsidRPr="00E229A3" w:rsidRDefault="006A5F5C" w:rsidP="006A5F5C">
      <w:pPr>
        <w:shd w:val="clear" w:color="auto" w:fill="FFFFFF"/>
        <w:rPr>
          <w:sz w:val="24"/>
        </w:rPr>
      </w:pPr>
    </w:p>
    <w:p w:rsidR="006679F0" w:rsidRPr="00E229A3" w:rsidRDefault="006679F0" w:rsidP="006679F0">
      <w:pPr>
        <w:rPr>
          <w:sz w:val="24"/>
          <w:szCs w:val="24"/>
        </w:rPr>
      </w:pPr>
      <w:r w:rsidRPr="00E229A3">
        <w:rPr>
          <w:b/>
          <w:sz w:val="24"/>
          <w:szCs w:val="24"/>
        </w:rPr>
        <w:t>7</w:t>
      </w:r>
      <w:r w:rsidR="006A5F5C" w:rsidRPr="00E229A3">
        <w:rPr>
          <w:b/>
          <w:sz w:val="24"/>
          <w:szCs w:val="24"/>
        </w:rPr>
        <w:t>8.</w:t>
      </w:r>
      <w:r w:rsidRPr="00E229A3">
        <w:rPr>
          <w:b/>
          <w:bCs/>
          <w:sz w:val="24"/>
          <w:szCs w:val="24"/>
        </w:rPr>
        <w:t xml:space="preserve"> При лечении приступа бронхиальной астмы применяется:</w:t>
      </w:r>
      <w:r w:rsidRPr="00E229A3">
        <w:rPr>
          <w:sz w:val="24"/>
          <w:szCs w:val="24"/>
        </w:rPr>
        <w:t xml:space="preserve"> </w:t>
      </w:r>
    </w:p>
    <w:p w:rsidR="006679F0" w:rsidRPr="00E229A3" w:rsidRDefault="006679F0" w:rsidP="006679F0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а) супрастин; </w:t>
      </w:r>
      <w:r w:rsidR="00490ACE" w:rsidRPr="00E229A3">
        <w:rPr>
          <w:sz w:val="24"/>
          <w:szCs w:val="24"/>
        </w:rPr>
        <w:t xml:space="preserve"> </w:t>
      </w:r>
      <w:r w:rsidRPr="00E229A3">
        <w:rPr>
          <w:sz w:val="24"/>
          <w:szCs w:val="24"/>
        </w:rPr>
        <w:t xml:space="preserve">б) преднизолон; </w:t>
      </w:r>
      <w:r w:rsidR="00490ACE" w:rsidRPr="00E229A3">
        <w:rPr>
          <w:sz w:val="24"/>
          <w:szCs w:val="24"/>
        </w:rPr>
        <w:t xml:space="preserve"> </w:t>
      </w:r>
      <w:r w:rsidRPr="00E229A3">
        <w:rPr>
          <w:sz w:val="24"/>
          <w:szCs w:val="24"/>
        </w:rPr>
        <w:t xml:space="preserve">в) эуфиллин; г) беродуал; </w:t>
      </w:r>
    </w:p>
    <w:p w:rsidR="006679F0" w:rsidRPr="00E229A3" w:rsidRDefault="006679F0" w:rsidP="006679F0">
      <w:pPr>
        <w:rPr>
          <w:sz w:val="24"/>
          <w:szCs w:val="24"/>
        </w:rPr>
      </w:pPr>
      <w:r w:rsidRPr="00E229A3">
        <w:rPr>
          <w:sz w:val="24"/>
          <w:szCs w:val="24"/>
        </w:rPr>
        <w:t>д) правильно б,в,г.</w:t>
      </w:r>
    </w:p>
    <w:p w:rsidR="006679F0" w:rsidRPr="00E229A3" w:rsidRDefault="006679F0" w:rsidP="006A5F5C">
      <w:pPr>
        <w:pStyle w:val="a5"/>
      </w:pPr>
    </w:p>
    <w:p w:rsidR="00D467EA" w:rsidRPr="00E229A3" w:rsidRDefault="0074622D" w:rsidP="00D467EA">
      <w:pPr>
        <w:rPr>
          <w:sz w:val="24"/>
          <w:szCs w:val="24"/>
        </w:rPr>
      </w:pPr>
      <w:r w:rsidRPr="00E229A3">
        <w:rPr>
          <w:b/>
          <w:bCs/>
          <w:sz w:val="24"/>
          <w:szCs w:val="24"/>
        </w:rPr>
        <w:t>79.</w:t>
      </w:r>
      <w:r w:rsidR="00D467EA" w:rsidRPr="00E229A3">
        <w:rPr>
          <w:b/>
          <w:bCs/>
          <w:sz w:val="24"/>
          <w:szCs w:val="24"/>
        </w:rPr>
        <w:t xml:space="preserve"> При наличии полной обтурационной асфиксии  в первую очередь необходимо:</w:t>
      </w:r>
      <w:r w:rsidR="00D467EA" w:rsidRPr="00E229A3">
        <w:rPr>
          <w:sz w:val="24"/>
          <w:szCs w:val="24"/>
        </w:rPr>
        <w:t xml:space="preserve"> </w:t>
      </w:r>
    </w:p>
    <w:p w:rsidR="00D467EA" w:rsidRPr="00E229A3" w:rsidRDefault="00D467EA" w:rsidP="00D467EA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а) Выполнить коникотомию </w:t>
      </w:r>
    </w:p>
    <w:p w:rsidR="00D467EA" w:rsidRPr="00E229A3" w:rsidRDefault="00D467EA" w:rsidP="00D467EA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б) Ввести воздуховод Гведела </w:t>
      </w:r>
    </w:p>
    <w:p w:rsidR="00D467EA" w:rsidRPr="00E229A3" w:rsidRDefault="00D467EA" w:rsidP="00D467EA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в) Выполнить прием Геймлиха </w:t>
      </w:r>
    </w:p>
    <w:p w:rsidR="00D467EA" w:rsidRPr="00E229A3" w:rsidRDefault="00D467EA" w:rsidP="00D467EA">
      <w:pPr>
        <w:rPr>
          <w:sz w:val="24"/>
          <w:szCs w:val="24"/>
        </w:rPr>
      </w:pPr>
      <w:r w:rsidRPr="00E229A3">
        <w:rPr>
          <w:sz w:val="24"/>
          <w:szCs w:val="24"/>
        </w:rPr>
        <w:t>г) Поощрять кашель у пациента и быть готовым к возникновению полной асфиксии</w:t>
      </w:r>
    </w:p>
    <w:p w:rsidR="00D467EA" w:rsidRPr="00E229A3" w:rsidRDefault="00D467EA" w:rsidP="00D467EA">
      <w:pPr>
        <w:rPr>
          <w:sz w:val="24"/>
          <w:szCs w:val="24"/>
        </w:rPr>
      </w:pPr>
      <w:r w:rsidRPr="00E229A3">
        <w:rPr>
          <w:sz w:val="24"/>
          <w:szCs w:val="24"/>
        </w:rPr>
        <w:t xml:space="preserve">д) Провести ингаляцию Беродуала через небулайзер. </w:t>
      </w:r>
    </w:p>
    <w:p w:rsidR="00D467EA" w:rsidRPr="00E229A3" w:rsidRDefault="00D467EA" w:rsidP="00D467EA">
      <w:pPr>
        <w:ind w:left="720"/>
      </w:pPr>
    </w:p>
    <w:p w:rsidR="00490ACE" w:rsidRPr="00E229A3" w:rsidRDefault="00490ACE" w:rsidP="00490ACE">
      <w:pPr>
        <w:rPr>
          <w:sz w:val="24"/>
          <w:szCs w:val="24"/>
        </w:rPr>
      </w:pPr>
      <w:r w:rsidRPr="00E229A3">
        <w:rPr>
          <w:b/>
          <w:bCs/>
          <w:sz w:val="24"/>
          <w:szCs w:val="24"/>
        </w:rPr>
        <w:t>80. Критерием правильного выполнения искусственного дыхания является:</w:t>
      </w:r>
      <w:r w:rsidRPr="00E229A3">
        <w:rPr>
          <w:sz w:val="24"/>
          <w:szCs w:val="24"/>
        </w:rPr>
        <w:t xml:space="preserve"> </w:t>
      </w:r>
    </w:p>
    <w:p w:rsidR="00490ACE" w:rsidRPr="00E229A3" w:rsidRDefault="00490ACE" w:rsidP="00490ACE">
      <w:pPr>
        <w:ind w:left="360"/>
        <w:rPr>
          <w:sz w:val="24"/>
          <w:szCs w:val="24"/>
        </w:rPr>
      </w:pPr>
      <w:r w:rsidRPr="00E229A3">
        <w:rPr>
          <w:sz w:val="24"/>
          <w:szCs w:val="24"/>
        </w:rPr>
        <w:t>а) Видимое набухание шейных вен</w:t>
      </w:r>
    </w:p>
    <w:p w:rsidR="00490ACE" w:rsidRPr="00E229A3" w:rsidRDefault="00490ACE" w:rsidP="00490ACE">
      <w:pPr>
        <w:ind w:left="360"/>
        <w:rPr>
          <w:sz w:val="24"/>
          <w:szCs w:val="24"/>
        </w:rPr>
      </w:pPr>
      <w:r w:rsidRPr="00E229A3">
        <w:rPr>
          <w:sz w:val="24"/>
          <w:szCs w:val="24"/>
        </w:rPr>
        <w:t>б) Видимое выбухание в эпигастральной области</w:t>
      </w:r>
    </w:p>
    <w:p w:rsidR="00490ACE" w:rsidRPr="00E229A3" w:rsidRDefault="00490ACE" w:rsidP="00490ACE">
      <w:pPr>
        <w:ind w:left="360"/>
        <w:rPr>
          <w:sz w:val="24"/>
          <w:szCs w:val="24"/>
        </w:rPr>
      </w:pPr>
      <w:r w:rsidRPr="00E229A3">
        <w:rPr>
          <w:sz w:val="24"/>
          <w:szCs w:val="24"/>
        </w:rPr>
        <w:t>в) Отсутствие обратного пассивного выдоха</w:t>
      </w:r>
    </w:p>
    <w:p w:rsidR="00490ACE" w:rsidRPr="00E229A3" w:rsidRDefault="00490ACE" w:rsidP="00490ACE">
      <w:pPr>
        <w:ind w:left="360"/>
        <w:rPr>
          <w:sz w:val="24"/>
          <w:szCs w:val="24"/>
        </w:rPr>
      </w:pPr>
      <w:r w:rsidRPr="00E229A3">
        <w:rPr>
          <w:sz w:val="24"/>
          <w:szCs w:val="24"/>
        </w:rPr>
        <w:t>г) Наличие экскурсии грудной клетки</w:t>
      </w:r>
    </w:p>
    <w:p w:rsidR="00490ACE" w:rsidRPr="00E229A3" w:rsidRDefault="00490ACE" w:rsidP="00490ACE">
      <w:pPr>
        <w:ind w:left="360"/>
        <w:rPr>
          <w:sz w:val="24"/>
          <w:szCs w:val="24"/>
        </w:rPr>
      </w:pPr>
      <w:r w:rsidRPr="00E229A3">
        <w:rPr>
          <w:sz w:val="24"/>
          <w:szCs w:val="24"/>
        </w:rPr>
        <w:t>д)Парадоксальный пульс на сонных артериях.</w:t>
      </w:r>
    </w:p>
    <w:p w:rsidR="006A5F5C" w:rsidRPr="00E229A3" w:rsidRDefault="006A5F5C" w:rsidP="006A5F5C">
      <w:pPr>
        <w:shd w:val="clear" w:color="auto" w:fill="FFFFFF"/>
        <w:spacing w:before="82"/>
        <w:rPr>
          <w:sz w:val="24"/>
        </w:rPr>
      </w:pPr>
    </w:p>
    <w:p w:rsidR="00D467EA" w:rsidRPr="00E229A3" w:rsidRDefault="00D467EA" w:rsidP="00D467EA">
      <w:pPr>
        <w:rPr>
          <w:sz w:val="24"/>
          <w:szCs w:val="24"/>
        </w:rPr>
      </w:pPr>
      <w:r w:rsidRPr="00E229A3">
        <w:rPr>
          <w:b/>
          <w:sz w:val="24"/>
          <w:szCs w:val="24"/>
        </w:rPr>
        <w:t>8</w:t>
      </w:r>
      <w:r w:rsidR="006A5F5C" w:rsidRPr="00E229A3">
        <w:rPr>
          <w:b/>
          <w:sz w:val="24"/>
          <w:szCs w:val="24"/>
        </w:rPr>
        <w:t>1.</w:t>
      </w:r>
      <w:r w:rsidRPr="00E229A3">
        <w:rPr>
          <w:b/>
          <w:bCs/>
          <w:sz w:val="24"/>
          <w:szCs w:val="24"/>
        </w:rPr>
        <w:t xml:space="preserve">  У пациента в коме с признаками отравления угарным газом в первую очередь необходимо:</w:t>
      </w:r>
      <w:r w:rsidRPr="00E229A3">
        <w:rPr>
          <w:sz w:val="24"/>
          <w:szCs w:val="24"/>
        </w:rPr>
        <w:t xml:space="preserve"> </w:t>
      </w:r>
    </w:p>
    <w:p w:rsidR="00D467EA" w:rsidRPr="00E229A3" w:rsidRDefault="00D467EA" w:rsidP="00D467EA">
      <w:pPr>
        <w:rPr>
          <w:sz w:val="24"/>
          <w:szCs w:val="24"/>
        </w:rPr>
      </w:pPr>
      <w:r w:rsidRPr="00E229A3">
        <w:rPr>
          <w:sz w:val="24"/>
          <w:szCs w:val="24"/>
        </w:rPr>
        <w:t>а) Начать ингаляцию 100% кислородом</w:t>
      </w:r>
    </w:p>
    <w:p w:rsidR="00D467EA" w:rsidRPr="00E229A3" w:rsidRDefault="00D467EA" w:rsidP="00D467EA">
      <w:pPr>
        <w:rPr>
          <w:sz w:val="24"/>
          <w:szCs w:val="24"/>
        </w:rPr>
      </w:pPr>
      <w:r w:rsidRPr="00E229A3">
        <w:rPr>
          <w:sz w:val="24"/>
          <w:szCs w:val="24"/>
        </w:rPr>
        <w:t>б) Внутривенно ввести глюкозу 40 % - 40 мл</w:t>
      </w:r>
    </w:p>
    <w:p w:rsidR="00D467EA" w:rsidRPr="00E229A3" w:rsidRDefault="00D467EA" w:rsidP="00D467EA">
      <w:pPr>
        <w:rPr>
          <w:sz w:val="24"/>
          <w:szCs w:val="24"/>
        </w:rPr>
      </w:pPr>
      <w:r w:rsidRPr="00E229A3">
        <w:rPr>
          <w:sz w:val="24"/>
          <w:szCs w:val="24"/>
        </w:rPr>
        <w:t>в) Внутривенно ввести аскорбиновую кислоту 5 % - 5 мл</w:t>
      </w:r>
    </w:p>
    <w:p w:rsidR="00D467EA" w:rsidRPr="00E229A3" w:rsidRDefault="00D467EA" w:rsidP="00D467EA">
      <w:pPr>
        <w:rPr>
          <w:sz w:val="24"/>
          <w:szCs w:val="24"/>
        </w:rPr>
      </w:pPr>
      <w:r w:rsidRPr="00E229A3">
        <w:rPr>
          <w:sz w:val="24"/>
          <w:szCs w:val="24"/>
        </w:rPr>
        <w:t>г) Придать пациенту положение с поднятыми нижними конечностями</w:t>
      </w:r>
    </w:p>
    <w:p w:rsidR="00D467EA" w:rsidRPr="00E229A3" w:rsidRDefault="00D467EA" w:rsidP="00D467EA">
      <w:pPr>
        <w:rPr>
          <w:sz w:val="24"/>
          <w:szCs w:val="24"/>
        </w:rPr>
      </w:pPr>
      <w:r w:rsidRPr="00E229A3">
        <w:rPr>
          <w:sz w:val="24"/>
          <w:szCs w:val="24"/>
        </w:rPr>
        <w:t>д) Придать пациенту положение на боку.</w:t>
      </w:r>
    </w:p>
    <w:p w:rsidR="006A5F5C" w:rsidRPr="00E229A3" w:rsidRDefault="006A5F5C" w:rsidP="006A5F5C">
      <w:pPr>
        <w:shd w:val="clear" w:color="auto" w:fill="FFFFFF"/>
        <w:spacing w:line="238" w:lineRule="exact"/>
        <w:ind w:left="12" w:right="142" w:hanging="12"/>
        <w:jc w:val="both"/>
        <w:rPr>
          <w:sz w:val="24"/>
        </w:rPr>
      </w:pPr>
    </w:p>
    <w:p w:rsidR="006A5F5C" w:rsidRPr="00E229A3" w:rsidRDefault="00D467EA" w:rsidP="006A5F5C">
      <w:pPr>
        <w:shd w:val="clear" w:color="auto" w:fill="FFFFFF"/>
        <w:spacing w:line="238" w:lineRule="exact"/>
        <w:ind w:left="12" w:right="142" w:hanging="12"/>
        <w:jc w:val="both"/>
        <w:rPr>
          <w:b/>
          <w:sz w:val="24"/>
        </w:rPr>
      </w:pPr>
      <w:r w:rsidRPr="00E229A3">
        <w:rPr>
          <w:b/>
          <w:sz w:val="24"/>
        </w:rPr>
        <w:t>8</w:t>
      </w:r>
      <w:r w:rsidR="006A5F5C" w:rsidRPr="00E229A3">
        <w:rPr>
          <w:b/>
          <w:sz w:val="24"/>
        </w:rPr>
        <w:t>2. Выберете наиболее подходящую тактику</w:t>
      </w:r>
    </w:p>
    <w:p w:rsidR="006A5F5C" w:rsidRPr="00E229A3" w:rsidRDefault="006A5F5C" w:rsidP="006A5F5C">
      <w:pPr>
        <w:shd w:val="clear" w:color="auto" w:fill="FFFFFF"/>
        <w:spacing w:line="238" w:lineRule="exact"/>
        <w:ind w:left="12" w:right="142" w:hanging="12"/>
        <w:jc w:val="both"/>
        <w:rPr>
          <w:sz w:val="24"/>
        </w:rPr>
      </w:pPr>
      <w:r w:rsidRPr="00E229A3">
        <w:rPr>
          <w:sz w:val="24"/>
        </w:rPr>
        <w:t>а) наблюдение участкового врача                  б) наблюдение врача скорой помощи</w:t>
      </w:r>
    </w:p>
    <w:p w:rsidR="006A5F5C" w:rsidRPr="00E229A3" w:rsidRDefault="006A5F5C" w:rsidP="006A5F5C">
      <w:pPr>
        <w:shd w:val="clear" w:color="auto" w:fill="FFFFFF"/>
        <w:spacing w:line="238" w:lineRule="exact"/>
        <w:ind w:left="12" w:right="142" w:hanging="12"/>
        <w:jc w:val="both"/>
        <w:rPr>
          <w:sz w:val="24"/>
        </w:rPr>
      </w:pPr>
      <w:r w:rsidRPr="00E229A3">
        <w:rPr>
          <w:sz w:val="24"/>
        </w:rPr>
        <w:t>в) госпитализация               г) назначение спазмолитиков       д) назначение обезболивающих</w:t>
      </w:r>
    </w:p>
    <w:p w:rsidR="006A5F5C" w:rsidRPr="00E229A3" w:rsidRDefault="006A5F5C" w:rsidP="006A5F5C">
      <w:pPr>
        <w:shd w:val="clear" w:color="auto" w:fill="FFFFFF"/>
        <w:spacing w:line="238" w:lineRule="exact"/>
        <w:ind w:left="12" w:right="142" w:hanging="12"/>
        <w:jc w:val="both"/>
        <w:rPr>
          <w:sz w:val="24"/>
        </w:rPr>
      </w:pPr>
      <w:r w:rsidRPr="00E229A3">
        <w:rPr>
          <w:sz w:val="24"/>
        </w:rPr>
        <w:lastRenderedPageBreak/>
        <w:t>е) госпитализация с введением наркотических анальгетиков    ж) назначение УЗИ</w:t>
      </w:r>
    </w:p>
    <w:p w:rsidR="006A5F5C" w:rsidRPr="00E229A3" w:rsidRDefault="006A5F5C" w:rsidP="006A5F5C">
      <w:pPr>
        <w:shd w:val="clear" w:color="auto" w:fill="FFFFFF"/>
        <w:spacing w:line="238" w:lineRule="exact"/>
        <w:ind w:left="12" w:right="142" w:hanging="12"/>
        <w:jc w:val="both"/>
        <w:rPr>
          <w:sz w:val="24"/>
        </w:rPr>
      </w:pPr>
      <w:r w:rsidRPr="00E229A3">
        <w:rPr>
          <w:sz w:val="24"/>
        </w:rPr>
        <w:t xml:space="preserve"> з) вызов терапевта на дом     и) назначение компьютерной томографии</w:t>
      </w:r>
    </w:p>
    <w:p w:rsidR="006A5F5C" w:rsidRPr="00E229A3" w:rsidRDefault="006A5F5C" w:rsidP="006A5F5C">
      <w:pPr>
        <w:shd w:val="clear" w:color="auto" w:fill="FFFFFF"/>
        <w:spacing w:line="238" w:lineRule="exact"/>
        <w:ind w:left="12" w:right="142" w:hanging="12"/>
        <w:jc w:val="both"/>
        <w:rPr>
          <w:sz w:val="24"/>
        </w:rPr>
      </w:pPr>
      <w:r w:rsidRPr="00E229A3">
        <w:rPr>
          <w:sz w:val="24"/>
        </w:rPr>
        <w:t>к) холд, голод и покой.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ab/>
        <w:t>Больная 72 лет в течение нескольких лет страдает болями в области правого подреберья. В анамнезе желчно-каменная болезнь. 6 часов назад начались не</w:t>
      </w:r>
      <w:r w:rsidR="00D467EA" w:rsidRPr="00E229A3">
        <w:rPr>
          <w:b w:val="0"/>
        </w:rPr>
        <w:t xml:space="preserve"> </w:t>
      </w:r>
      <w:r w:rsidRPr="00E229A3">
        <w:rPr>
          <w:b w:val="0"/>
        </w:rPr>
        <w:t>проходящие боли в правом подреберье, не смотря на приём но-шпы и других спазмолитиков. Симптомы Ортнера, Щеткона-Блюмберга положительные.</w:t>
      </w:r>
    </w:p>
    <w:p w:rsidR="006A5F5C" w:rsidRPr="00E229A3" w:rsidRDefault="006A5F5C" w:rsidP="006A5F5C">
      <w:pPr>
        <w:pStyle w:val="a5"/>
        <w:rPr>
          <w:b w:val="0"/>
        </w:rPr>
      </w:pPr>
    </w:p>
    <w:p w:rsidR="006A5F5C" w:rsidRPr="00E229A3" w:rsidRDefault="00D467EA" w:rsidP="006A5F5C">
      <w:pPr>
        <w:pStyle w:val="a5"/>
      </w:pPr>
      <w:r w:rsidRPr="00E229A3">
        <w:t>8</w:t>
      </w:r>
      <w:r w:rsidR="006A5F5C" w:rsidRPr="00E229A3">
        <w:t>3. Тактика врача скорой медицинской помощи при диагностике острого аппендицита: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а) холод на живот, обезболивающие, наблюдение       б) срочная госпитализация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в) введение спазмолитиков, холод на живот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г) госпитализация после  введения спазмолитиков и обезболивающих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д) госпитализация при нарастании признаков перитонита.</w:t>
      </w:r>
    </w:p>
    <w:p w:rsidR="006A5F5C" w:rsidRPr="00E229A3" w:rsidRDefault="006A5F5C" w:rsidP="006A5F5C">
      <w:pPr>
        <w:pStyle w:val="a5"/>
        <w:rPr>
          <w:b w:val="0"/>
        </w:rPr>
      </w:pPr>
    </w:p>
    <w:p w:rsidR="006A5F5C" w:rsidRPr="00E229A3" w:rsidRDefault="00D467EA" w:rsidP="006A5F5C">
      <w:pPr>
        <w:pStyle w:val="a5"/>
      </w:pPr>
      <w:r w:rsidRPr="00E229A3">
        <w:t>8</w:t>
      </w:r>
      <w:r w:rsidR="006A5F5C" w:rsidRPr="00E229A3">
        <w:t>4. Тактика врача скорой помощи при ущемлённой грыже: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а) попытка вправить грыжу, введение спазмолитиков, обезболивание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б) госпитализация, не вводить спазмолитики, не обезболивать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в) введение спазмолитиков, холод на живот, наблюдение участкового терапевта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г)</w:t>
      </w:r>
      <w:r w:rsidR="00AC638D" w:rsidRPr="00E229A3">
        <w:rPr>
          <w:b w:val="0"/>
        </w:rPr>
        <w:t xml:space="preserve"> </w:t>
      </w:r>
      <w:r w:rsidRPr="00E229A3">
        <w:rPr>
          <w:b w:val="0"/>
        </w:rPr>
        <w:t>не вводить спазмолитики, не обезболивать, консультация хирурга поликлиники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д) госпитализация при нарастании болей в животе.</w:t>
      </w:r>
    </w:p>
    <w:p w:rsidR="006A5F5C" w:rsidRPr="00E229A3" w:rsidRDefault="006A5F5C" w:rsidP="006A5F5C">
      <w:pPr>
        <w:pStyle w:val="a5"/>
        <w:rPr>
          <w:b w:val="0"/>
        </w:rPr>
      </w:pPr>
    </w:p>
    <w:p w:rsidR="006A5F5C" w:rsidRPr="00E229A3" w:rsidRDefault="00AC638D" w:rsidP="006A5F5C">
      <w:pPr>
        <w:pStyle w:val="a5"/>
      </w:pPr>
      <w:r w:rsidRPr="00E229A3">
        <w:t>8</w:t>
      </w:r>
      <w:r w:rsidR="006A5F5C" w:rsidRPr="00E229A3">
        <w:t>5. Что наиболее характерно для вколоченного перелома?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а) костная крепитация            б) патологическая подвижность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в) обширная гематома           г) боль в области предполагаемого перелома при нагрузке по оси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д) деформация конечности.</w:t>
      </w:r>
    </w:p>
    <w:p w:rsidR="006A5F5C" w:rsidRPr="00E229A3" w:rsidRDefault="006A5F5C" w:rsidP="006A5F5C">
      <w:pPr>
        <w:pStyle w:val="a5"/>
        <w:rPr>
          <w:b w:val="0"/>
        </w:rPr>
      </w:pPr>
    </w:p>
    <w:p w:rsidR="006A5F5C" w:rsidRPr="00E229A3" w:rsidRDefault="00AC638D" w:rsidP="006A5F5C">
      <w:pPr>
        <w:pStyle w:val="a5"/>
      </w:pPr>
      <w:r w:rsidRPr="00E229A3">
        <w:t>8</w:t>
      </w:r>
      <w:r w:rsidR="006A5F5C" w:rsidRPr="00E229A3">
        <w:t xml:space="preserve">6. </w:t>
      </w:r>
      <w:r w:rsidR="006A5F5C" w:rsidRPr="00E229A3">
        <w:rPr>
          <w:b w:val="0"/>
        </w:rPr>
        <w:t xml:space="preserve">Больной 30 лет жалуется на боли в правой половине грудной клетки, одышку. 3 дня назад после физической нагрузки сразу появились сильные боли в правой половине грудной клетки с иррадиацией в надплечье. При обследовании состояние больного  удовлетворительное, пульс 94 уд в мин, ритмичный, удовлетворительного наполнения и напряжения. Над правым лёгким дыхание резко ослаблено, хрипов нет. </w:t>
      </w:r>
      <w:r w:rsidR="006A5F5C" w:rsidRPr="00E229A3">
        <w:t>Предположительный диагноз?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а) спонтанный пневмоторакс</w:t>
      </w:r>
      <w:r w:rsidRPr="00E229A3">
        <w:t xml:space="preserve">           </w:t>
      </w:r>
      <w:r w:rsidRPr="00E229A3">
        <w:rPr>
          <w:b w:val="0"/>
        </w:rPr>
        <w:t>б) пневмония              в) миозит</w:t>
      </w:r>
    </w:p>
    <w:p w:rsidR="006A5F5C" w:rsidRPr="00E229A3" w:rsidRDefault="006A5F5C" w:rsidP="006A5F5C">
      <w:pPr>
        <w:pStyle w:val="a5"/>
        <w:rPr>
          <w:b w:val="0"/>
        </w:rPr>
      </w:pPr>
      <w:r w:rsidRPr="00E229A3">
        <w:rPr>
          <w:b w:val="0"/>
        </w:rPr>
        <w:t>г) межрёберная невралгия                д) клапанный пневмоторакс.</w:t>
      </w:r>
    </w:p>
    <w:p w:rsidR="00AC638D" w:rsidRPr="00E229A3" w:rsidRDefault="00AC638D" w:rsidP="006A5F5C">
      <w:pPr>
        <w:pStyle w:val="a5"/>
        <w:rPr>
          <w:b w:val="0"/>
        </w:rPr>
      </w:pPr>
    </w:p>
    <w:p w:rsidR="006A5F5C" w:rsidRPr="00E229A3" w:rsidRDefault="00AC638D" w:rsidP="006A5F5C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8</w:t>
      </w:r>
      <w:r w:rsidR="006A5F5C" w:rsidRPr="00E229A3">
        <w:rPr>
          <w:b/>
          <w:sz w:val="24"/>
          <w:szCs w:val="24"/>
        </w:rPr>
        <w:t>7. У больных с ЧМТ возникает брадикардия при повреждении: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а) лобных структур           б) затылочных долей         </w:t>
      </w:r>
      <w:r w:rsidRPr="00E229A3">
        <w:rPr>
          <w:sz w:val="24"/>
          <w:szCs w:val="24"/>
        </w:rPr>
        <w:tab/>
        <w:t>в) подкорковых узлов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г) мозжечка                        д) продолговатого мозга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</w:p>
    <w:p w:rsidR="006A5F5C" w:rsidRPr="00E229A3" w:rsidRDefault="00AC638D" w:rsidP="006A5F5C">
      <w:pPr>
        <w:jc w:val="both"/>
        <w:rPr>
          <w:sz w:val="24"/>
          <w:szCs w:val="24"/>
        </w:rPr>
      </w:pPr>
      <w:r w:rsidRPr="00E229A3">
        <w:rPr>
          <w:b/>
          <w:sz w:val="24"/>
          <w:szCs w:val="24"/>
        </w:rPr>
        <w:t>8</w:t>
      </w:r>
      <w:r w:rsidR="006A5F5C" w:rsidRPr="00E229A3">
        <w:rPr>
          <w:b/>
          <w:sz w:val="24"/>
          <w:szCs w:val="24"/>
        </w:rPr>
        <w:t xml:space="preserve">8. У больных с ЧМТ отсутствуют реакции на любые внешние раздражения при состоянии сознания: </w:t>
      </w:r>
      <w:r w:rsidR="006A5F5C" w:rsidRPr="00E229A3">
        <w:rPr>
          <w:sz w:val="24"/>
          <w:szCs w:val="24"/>
        </w:rPr>
        <w:t>а) оглушение      б) сопор       в)</w:t>
      </w:r>
      <w:r w:rsidRPr="00E229A3">
        <w:rPr>
          <w:sz w:val="24"/>
          <w:szCs w:val="24"/>
        </w:rPr>
        <w:t xml:space="preserve"> кома </w:t>
      </w:r>
      <w:r w:rsidRPr="00E229A3">
        <w:rPr>
          <w:sz w:val="24"/>
          <w:szCs w:val="24"/>
          <w:lang w:val="en-US"/>
        </w:rPr>
        <w:t>I</w:t>
      </w:r>
      <w:r w:rsidR="006A5F5C" w:rsidRPr="00E229A3">
        <w:rPr>
          <w:sz w:val="24"/>
          <w:szCs w:val="24"/>
        </w:rPr>
        <w:t xml:space="preserve">        г) кома</w:t>
      </w:r>
      <w:r w:rsidRPr="00E229A3">
        <w:rPr>
          <w:sz w:val="24"/>
          <w:szCs w:val="24"/>
        </w:rPr>
        <w:t xml:space="preserve"> </w:t>
      </w:r>
      <w:r w:rsidRPr="00E229A3">
        <w:rPr>
          <w:sz w:val="24"/>
          <w:szCs w:val="24"/>
          <w:lang w:val="en-US"/>
        </w:rPr>
        <w:t>II</w:t>
      </w:r>
      <w:r w:rsidR="006A5F5C" w:rsidRPr="00E229A3">
        <w:rPr>
          <w:sz w:val="24"/>
          <w:szCs w:val="24"/>
        </w:rPr>
        <w:t xml:space="preserve">     д) кома </w:t>
      </w:r>
      <w:r w:rsidRPr="00E229A3">
        <w:rPr>
          <w:sz w:val="24"/>
          <w:szCs w:val="24"/>
          <w:lang w:val="en-US"/>
        </w:rPr>
        <w:t>III</w:t>
      </w:r>
      <w:r w:rsidRPr="00E229A3">
        <w:rPr>
          <w:sz w:val="24"/>
          <w:szCs w:val="24"/>
        </w:rPr>
        <w:t>.</w:t>
      </w:r>
    </w:p>
    <w:p w:rsidR="00AC638D" w:rsidRPr="00E229A3" w:rsidRDefault="00AC638D" w:rsidP="006A5F5C">
      <w:pPr>
        <w:jc w:val="both"/>
        <w:rPr>
          <w:sz w:val="24"/>
          <w:szCs w:val="24"/>
        </w:rPr>
      </w:pPr>
    </w:p>
    <w:p w:rsidR="006A5F5C" w:rsidRPr="00E229A3" w:rsidRDefault="00AC638D" w:rsidP="006A5F5C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8</w:t>
      </w:r>
      <w:r w:rsidR="006A5F5C" w:rsidRPr="00E229A3">
        <w:rPr>
          <w:b/>
          <w:sz w:val="24"/>
          <w:szCs w:val="24"/>
        </w:rPr>
        <w:t>9. Врач СМП прибыл на вызов к больному, которому родственники до прибытия врача начали проводить СЛР. Свои действия врач СМП начинает: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а) </w:t>
      </w:r>
      <w:r w:rsidR="00AC638D" w:rsidRPr="00E229A3">
        <w:rPr>
          <w:sz w:val="24"/>
          <w:szCs w:val="24"/>
        </w:rPr>
        <w:t xml:space="preserve">с </w:t>
      </w:r>
      <w:r w:rsidRPr="00E229A3">
        <w:rPr>
          <w:sz w:val="24"/>
          <w:szCs w:val="24"/>
        </w:rPr>
        <w:t xml:space="preserve">выяснения анамнеза       </w:t>
      </w:r>
      <w:r w:rsidRPr="00E229A3">
        <w:rPr>
          <w:sz w:val="24"/>
          <w:szCs w:val="24"/>
        </w:rPr>
        <w:tab/>
        <w:t>б) с записи ЭКГ           в) с проведения дефибрилляции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г) с внутрисердечного введения адреналина  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д) с оценки эффективности реанимации и её продолжения</w:t>
      </w:r>
      <w:r w:rsidR="00AC638D" w:rsidRPr="00E229A3">
        <w:rPr>
          <w:sz w:val="24"/>
          <w:szCs w:val="24"/>
        </w:rPr>
        <w:t>.</w:t>
      </w:r>
    </w:p>
    <w:p w:rsidR="006A5F5C" w:rsidRPr="00E229A3" w:rsidRDefault="006A5F5C" w:rsidP="006A5F5C">
      <w:pPr>
        <w:pStyle w:val="a5"/>
        <w:rPr>
          <w:b w:val="0"/>
        </w:rPr>
      </w:pPr>
    </w:p>
    <w:p w:rsidR="006A5F5C" w:rsidRPr="00E229A3" w:rsidRDefault="00AC638D" w:rsidP="006A5F5C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9</w:t>
      </w:r>
      <w:r w:rsidR="006A5F5C" w:rsidRPr="00E229A3">
        <w:rPr>
          <w:b/>
          <w:sz w:val="24"/>
          <w:szCs w:val="24"/>
        </w:rPr>
        <w:t>0. При проведении СЛР препаратом первой линии является: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а)  лидокаин        б) кальция хлорид        в) атропин       г) адреналин       </w:t>
      </w:r>
      <w:r w:rsidRPr="00E229A3">
        <w:rPr>
          <w:sz w:val="24"/>
          <w:szCs w:val="24"/>
        </w:rPr>
        <w:tab/>
        <w:t>д. новокаинамид</w:t>
      </w:r>
    </w:p>
    <w:p w:rsidR="006A5F5C" w:rsidRPr="00E229A3" w:rsidRDefault="006A5F5C" w:rsidP="006A5F5C">
      <w:pPr>
        <w:pStyle w:val="a5"/>
        <w:rPr>
          <w:b w:val="0"/>
        </w:rPr>
      </w:pPr>
    </w:p>
    <w:p w:rsidR="006A5F5C" w:rsidRPr="00E229A3" w:rsidRDefault="00AC638D" w:rsidP="006A5F5C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9</w:t>
      </w:r>
      <w:r w:rsidR="006A5F5C" w:rsidRPr="00E229A3">
        <w:rPr>
          <w:b/>
          <w:sz w:val="24"/>
          <w:szCs w:val="24"/>
        </w:rPr>
        <w:t>1. Новокаинамид при в/в введении наиболее часто вызывает: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1. Гипотензию       2. внутрижелудочковые блокады       3. желудочковые аритмии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4. АВ блокады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b/>
          <w:i/>
          <w:sz w:val="24"/>
          <w:szCs w:val="24"/>
        </w:rPr>
        <w:lastRenderedPageBreak/>
        <w:t xml:space="preserve">Варианты ответов: </w:t>
      </w:r>
      <w:r w:rsidRPr="00E229A3">
        <w:rPr>
          <w:sz w:val="24"/>
          <w:szCs w:val="24"/>
        </w:rPr>
        <w:t xml:space="preserve">а) 1,2,4            б)  1,2,3               в)  1,3,4                г) 1,2           </w:t>
      </w:r>
      <w:r w:rsidRPr="00E229A3">
        <w:rPr>
          <w:sz w:val="24"/>
          <w:szCs w:val="24"/>
        </w:rPr>
        <w:tab/>
        <w:t>д) 3,4</w:t>
      </w:r>
      <w:r w:rsidR="00AC638D" w:rsidRPr="00E229A3">
        <w:rPr>
          <w:sz w:val="24"/>
          <w:szCs w:val="24"/>
        </w:rPr>
        <w:t>.</w:t>
      </w:r>
    </w:p>
    <w:p w:rsidR="006A5F5C" w:rsidRPr="00E229A3" w:rsidRDefault="006A5F5C" w:rsidP="006A5F5C">
      <w:pPr>
        <w:pStyle w:val="a5"/>
        <w:rPr>
          <w:b w:val="0"/>
        </w:rPr>
      </w:pPr>
    </w:p>
    <w:p w:rsidR="00AC638D" w:rsidRPr="00E229A3" w:rsidRDefault="00AC638D" w:rsidP="00AC638D">
      <w:pPr>
        <w:rPr>
          <w:sz w:val="24"/>
          <w:szCs w:val="24"/>
        </w:rPr>
      </w:pPr>
      <w:r w:rsidRPr="00E229A3">
        <w:rPr>
          <w:b/>
          <w:sz w:val="24"/>
          <w:szCs w:val="24"/>
        </w:rPr>
        <w:t>9</w:t>
      </w:r>
      <w:r w:rsidR="006A5F5C" w:rsidRPr="00E229A3">
        <w:rPr>
          <w:b/>
          <w:sz w:val="24"/>
          <w:szCs w:val="24"/>
        </w:rPr>
        <w:t xml:space="preserve">2. </w:t>
      </w:r>
      <w:r w:rsidRPr="00E229A3">
        <w:rPr>
          <w:b/>
          <w:bCs/>
          <w:sz w:val="24"/>
          <w:szCs w:val="24"/>
        </w:rPr>
        <w:t xml:space="preserve">При термическом ожоге </w:t>
      </w:r>
      <w:r w:rsidRPr="00E229A3">
        <w:rPr>
          <w:b/>
          <w:bCs/>
          <w:sz w:val="24"/>
          <w:szCs w:val="24"/>
          <w:lang w:val="en-US"/>
        </w:rPr>
        <w:t>II</w:t>
      </w:r>
      <w:r w:rsidRPr="00E229A3">
        <w:rPr>
          <w:b/>
          <w:bCs/>
          <w:sz w:val="24"/>
          <w:szCs w:val="24"/>
        </w:rPr>
        <w:t xml:space="preserve"> степени:</w:t>
      </w:r>
      <w:r w:rsidRPr="00E229A3">
        <w:rPr>
          <w:sz w:val="24"/>
          <w:szCs w:val="24"/>
        </w:rPr>
        <w:t xml:space="preserve"> </w:t>
      </w:r>
    </w:p>
    <w:p w:rsidR="00AC638D" w:rsidRPr="00E229A3" w:rsidRDefault="00AC638D" w:rsidP="00AC638D">
      <w:pPr>
        <w:ind w:left="360"/>
        <w:rPr>
          <w:sz w:val="24"/>
          <w:szCs w:val="24"/>
        </w:rPr>
      </w:pPr>
      <w:r w:rsidRPr="00E229A3">
        <w:rPr>
          <w:sz w:val="24"/>
          <w:szCs w:val="24"/>
        </w:rPr>
        <w:t>а) Отмечается  Эритема</w:t>
      </w:r>
    </w:p>
    <w:p w:rsidR="00AC638D" w:rsidRPr="00E229A3" w:rsidRDefault="00AC638D" w:rsidP="00AC638D">
      <w:pPr>
        <w:ind w:left="360"/>
        <w:rPr>
          <w:sz w:val="24"/>
          <w:szCs w:val="24"/>
        </w:rPr>
      </w:pPr>
      <w:r w:rsidRPr="00E229A3">
        <w:rPr>
          <w:sz w:val="24"/>
          <w:szCs w:val="24"/>
        </w:rPr>
        <w:t>б) Образуются пузыри с плазматическим содержимым</w:t>
      </w:r>
    </w:p>
    <w:p w:rsidR="00AC638D" w:rsidRPr="00E229A3" w:rsidRDefault="00AC638D" w:rsidP="00AC638D">
      <w:pPr>
        <w:ind w:left="360"/>
        <w:rPr>
          <w:sz w:val="24"/>
          <w:szCs w:val="24"/>
        </w:rPr>
      </w:pPr>
      <w:r w:rsidRPr="00E229A3">
        <w:rPr>
          <w:sz w:val="24"/>
          <w:szCs w:val="24"/>
        </w:rPr>
        <w:t>в) Отмечаются геморрагические выделения на ожоговой поверхности</w:t>
      </w:r>
    </w:p>
    <w:p w:rsidR="00AC638D" w:rsidRPr="00E229A3" w:rsidRDefault="00AC638D" w:rsidP="00AC638D">
      <w:pPr>
        <w:ind w:left="360"/>
        <w:rPr>
          <w:sz w:val="24"/>
          <w:szCs w:val="24"/>
        </w:rPr>
      </w:pPr>
      <w:r w:rsidRPr="00E229A3">
        <w:rPr>
          <w:sz w:val="24"/>
          <w:szCs w:val="24"/>
        </w:rPr>
        <w:t>г) Образуется колликвационный некроз</w:t>
      </w:r>
    </w:p>
    <w:p w:rsidR="00AC638D" w:rsidRPr="00E229A3" w:rsidRDefault="00AC638D" w:rsidP="00AC638D">
      <w:pPr>
        <w:ind w:left="360"/>
        <w:rPr>
          <w:sz w:val="24"/>
          <w:szCs w:val="24"/>
        </w:rPr>
      </w:pPr>
      <w:r w:rsidRPr="00E229A3">
        <w:rPr>
          <w:sz w:val="24"/>
          <w:szCs w:val="24"/>
        </w:rPr>
        <w:t>д) Образуется коагуляционный некроз.</w:t>
      </w:r>
    </w:p>
    <w:p w:rsidR="006A5F5C" w:rsidRPr="00E229A3" w:rsidRDefault="006A5F5C" w:rsidP="00AC638D">
      <w:pPr>
        <w:jc w:val="both"/>
        <w:rPr>
          <w:b/>
        </w:rPr>
      </w:pPr>
    </w:p>
    <w:p w:rsidR="006A5F5C" w:rsidRPr="00E229A3" w:rsidRDefault="00E0531C" w:rsidP="006A5F5C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9</w:t>
      </w:r>
      <w:r w:rsidR="006A5F5C" w:rsidRPr="00E229A3">
        <w:rPr>
          <w:b/>
          <w:sz w:val="24"/>
          <w:szCs w:val="24"/>
        </w:rPr>
        <w:t>3. А-В блокада 2-й степени  типа Мобиц-</w:t>
      </w:r>
      <w:r w:rsidRPr="00E229A3">
        <w:rPr>
          <w:b/>
          <w:sz w:val="24"/>
          <w:szCs w:val="24"/>
          <w:lang w:val="en-US"/>
        </w:rPr>
        <w:t>II</w:t>
      </w:r>
      <w:r w:rsidR="006A5F5C" w:rsidRPr="00E229A3">
        <w:rPr>
          <w:b/>
          <w:sz w:val="24"/>
          <w:szCs w:val="24"/>
        </w:rPr>
        <w:t xml:space="preserve"> проявляется на ЭКГ: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а) постоянным удлинением интервала Р</w:t>
      </w:r>
      <w:r w:rsidRPr="00E229A3">
        <w:rPr>
          <w:sz w:val="24"/>
          <w:szCs w:val="24"/>
          <w:lang w:val="en-US"/>
        </w:rPr>
        <w:t>Q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б) прогрессирующим удлинением интервала Р</w:t>
      </w:r>
      <w:r w:rsidRPr="00E229A3">
        <w:rPr>
          <w:sz w:val="24"/>
          <w:szCs w:val="24"/>
          <w:lang w:val="en-US"/>
        </w:rPr>
        <w:t>Q</w:t>
      </w:r>
      <w:r w:rsidRPr="00E229A3">
        <w:rPr>
          <w:sz w:val="24"/>
          <w:szCs w:val="24"/>
        </w:rPr>
        <w:t xml:space="preserve"> с последующим выпадением комплекса </w:t>
      </w:r>
      <w:r w:rsidRPr="00E229A3">
        <w:rPr>
          <w:sz w:val="24"/>
          <w:szCs w:val="24"/>
          <w:lang w:val="en-US"/>
        </w:rPr>
        <w:t>QRS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в) выпадением комплекса </w:t>
      </w:r>
      <w:r w:rsidRPr="00E229A3">
        <w:rPr>
          <w:sz w:val="24"/>
          <w:szCs w:val="24"/>
          <w:lang w:val="en-US"/>
        </w:rPr>
        <w:t>QRS</w:t>
      </w:r>
      <w:r w:rsidRPr="00E229A3">
        <w:rPr>
          <w:sz w:val="24"/>
          <w:szCs w:val="24"/>
        </w:rPr>
        <w:t xml:space="preserve"> без прогрессирующего удлинения интервала Р</w:t>
      </w:r>
      <w:r w:rsidRPr="00E229A3">
        <w:rPr>
          <w:sz w:val="24"/>
          <w:szCs w:val="24"/>
          <w:lang w:val="en-US"/>
        </w:rPr>
        <w:t>Q</w:t>
      </w:r>
      <w:r w:rsidRPr="00E229A3">
        <w:rPr>
          <w:sz w:val="24"/>
          <w:szCs w:val="24"/>
        </w:rPr>
        <w:t xml:space="preserve"> 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г) выпадением волн Р                  </w:t>
      </w:r>
      <w:r w:rsidRPr="00E229A3">
        <w:rPr>
          <w:sz w:val="24"/>
          <w:szCs w:val="24"/>
        </w:rPr>
        <w:tab/>
        <w:t xml:space="preserve">д) отсутствием связи Р и </w:t>
      </w:r>
      <w:r w:rsidRPr="00E229A3">
        <w:rPr>
          <w:sz w:val="24"/>
          <w:szCs w:val="24"/>
          <w:lang w:val="en-US"/>
        </w:rPr>
        <w:t>QRS</w:t>
      </w:r>
      <w:r w:rsidRPr="00E229A3">
        <w:rPr>
          <w:sz w:val="24"/>
          <w:szCs w:val="24"/>
        </w:rPr>
        <w:t>.</w:t>
      </w:r>
    </w:p>
    <w:p w:rsidR="006A5F5C" w:rsidRPr="00E229A3" w:rsidRDefault="006A5F5C" w:rsidP="006A5F5C">
      <w:pPr>
        <w:pStyle w:val="a5"/>
        <w:rPr>
          <w:b w:val="0"/>
        </w:rPr>
      </w:pPr>
    </w:p>
    <w:p w:rsidR="006A5F5C" w:rsidRPr="00E229A3" w:rsidRDefault="00E0531C" w:rsidP="006A5F5C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 xml:space="preserve"> 9</w:t>
      </w:r>
      <w:r w:rsidR="006A5F5C" w:rsidRPr="00E229A3">
        <w:rPr>
          <w:b/>
          <w:sz w:val="24"/>
          <w:szCs w:val="24"/>
        </w:rPr>
        <w:t>4. Для стенокардии напряжения типично: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1. боль колющая            2. локализация боли за грудиной        3. боль развивается при нагрузке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4. длительность боли до 10 мин             5. эффективен нитроглицерин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b/>
          <w:i/>
          <w:sz w:val="24"/>
          <w:szCs w:val="24"/>
        </w:rPr>
        <w:t xml:space="preserve">Варианты ответов: </w:t>
      </w:r>
      <w:r w:rsidRPr="00E229A3">
        <w:rPr>
          <w:sz w:val="24"/>
          <w:szCs w:val="24"/>
        </w:rPr>
        <w:tab/>
        <w:t xml:space="preserve">а) 1,2,4,5     </w:t>
      </w:r>
      <w:r w:rsidRPr="00E229A3">
        <w:rPr>
          <w:sz w:val="24"/>
          <w:szCs w:val="24"/>
        </w:rPr>
        <w:tab/>
        <w:t xml:space="preserve">б) 1,3,4,5      </w:t>
      </w:r>
      <w:r w:rsidRPr="00E229A3">
        <w:rPr>
          <w:sz w:val="24"/>
          <w:szCs w:val="24"/>
        </w:rPr>
        <w:tab/>
        <w:t>в) 2,4,5         г) 2,3,4,5.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</w:p>
    <w:p w:rsidR="006A5F5C" w:rsidRPr="00E229A3" w:rsidRDefault="00E0531C" w:rsidP="006A5F5C">
      <w:pPr>
        <w:jc w:val="both"/>
        <w:rPr>
          <w:sz w:val="24"/>
          <w:szCs w:val="24"/>
        </w:rPr>
      </w:pPr>
      <w:r w:rsidRPr="00E229A3">
        <w:rPr>
          <w:b/>
          <w:sz w:val="24"/>
          <w:szCs w:val="24"/>
        </w:rPr>
        <w:t>9</w:t>
      </w:r>
      <w:r w:rsidR="006A5F5C" w:rsidRPr="00E229A3">
        <w:rPr>
          <w:b/>
          <w:sz w:val="24"/>
          <w:szCs w:val="24"/>
        </w:rPr>
        <w:t xml:space="preserve">5. Препаратом выбора при гипертоническом кризе, осложненном отеком легких является:  </w:t>
      </w:r>
      <w:r w:rsidR="006A5F5C" w:rsidRPr="00E229A3">
        <w:rPr>
          <w:sz w:val="24"/>
          <w:szCs w:val="24"/>
        </w:rPr>
        <w:t xml:space="preserve">а) нитроглицерин </w:t>
      </w:r>
      <w:r w:rsidRPr="00E229A3">
        <w:rPr>
          <w:sz w:val="24"/>
          <w:szCs w:val="24"/>
        </w:rPr>
        <w:t xml:space="preserve"> </w:t>
      </w:r>
      <w:r w:rsidR="006A5F5C" w:rsidRPr="00E229A3">
        <w:rPr>
          <w:sz w:val="24"/>
          <w:szCs w:val="24"/>
        </w:rPr>
        <w:t>б) нифедипин     в) пропранолол    г) клонидин   д) пентамин.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</w:p>
    <w:p w:rsidR="006A5F5C" w:rsidRPr="00E229A3" w:rsidRDefault="00E0531C" w:rsidP="006A5F5C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9</w:t>
      </w:r>
      <w:r w:rsidR="006A5F5C" w:rsidRPr="00E229A3">
        <w:rPr>
          <w:b/>
          <w:sz w:val="24"/>
          <w:szCs w:val="24"/>
        </w:rPr>
        <w:t>6. Перечислите основные признаки переломов костей конечностей: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а) деформация, ощущение местного жара, отсутствие функции конечности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б) костная деформация, патологическая подвижность, костная крепитация, укорочение конечности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в) наличие гематомы, невозможность функции конечности, патологическая подвижность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г) </w:t>
      </w:r>
      <w:r w:rsidR="00E0531C" w:rsidRPr="00E229A3">
        <w:rPr>
          <w:sz w:val="24"/>
          <w:szCs w:val="24"/>
          <w:lang w:val="en-US"/>
        </w:rPr>
        <w:t>k</w:t>
      </w:r>
      <w:r w:rsidRPr="00E229A3">
        <w:rPr>
          <w:sz w:val="24"/>
          <w:szCs w:val="24"/>
        </w:rPr>
        <w:t>окализованная боль и болезненность, припухлость, симптом «прилипшей пятки»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д) отсутствие пульсации магистральных артерий нижних конечностей ниже области предполагаемого перелома.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</w:p>
    <w:p w:rsidR="006A5F5C" w:rsidRPr="00E229A3" w:rsidRDefault="00E0531C" w:rsidP="006A5F5C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9</w:t>
      </w:r>
      <w:r w:rsidR="006A5F5C" w:rsidRPr="00E229A3">
        <w:rPr>
          <w:b/>
          <w:sz w:val="24"/>
          <w:szCs w:val="24"/>
        </w:rPr>
        <w:t>7. Тактика врача СМП при судорогах у новорожденного включает:</w:t>
      </w:r>
      <w:r w:rsidR="006A5F5C" w:rsidRPr="00E229A3">
        <w:rPr>
          <w:b/>
          <w:sz w:val="24"/>
          <w:szCs w:val="24"/>
        </w:rPr>
        <w:tab/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а) профилактику аспирации       б) восстановление дыхания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в) использование диазепама       г) срочную госпитализацию после купирования судорог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д) все перечисленное.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</w:p>
    <w:p w:rsidR="006A5F5C" w:rsidRPr="00E229A3" w:rsidRDefault="00E0531C" w:rsidP="006A5F5C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9</w:t>
      </w:r>
      <w:r w:rsidR="006A5F5C" w:rsidRPr="00E229A3">
        <w:rPr>
          <w:b/>
          <w:sz w:val="24"/>
          <w:szCs w:val="24"/>
        </w:rPr>
        <w:t>8. Из всех перечисленных видов шока у детей реже встречается: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а) травматический шок        б) инфекционно-токсический шок       в) кардиогенный шок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г) ожоговый шок         д) анафилактический  шок. 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</w:p>
    <w:p w:rsidR="006A5F5C" w:rsidRPr="00E229A3" w:rsidRDefault="00E0531C" w:rsidP="006A5F5C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9</w:t>
      </w:r>
      <w:r w:rsidR="006A5F5C" w:rsidRPr="00E229A3">
        <w:rPr>
          <w:b/>
          <w:sz w:val="24"/>
          <w:szCs w:val="24"/>
        </w:rPr>
        <w:t>9. Пациент в остром психотическом состоянии агрессивен. В качестве лечебных действий подходит все кроме: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а) введения нейролептиков      </w:t>
      </w:r>
      <w:r w:rsidRPr="00E229A3">
        <w:rPr>
          <w:sz w:val="24"/>
          <w:szCs w:val="24"/>
        </w:rPr>
        <w:tab/>
        <w:t xml:space="preserve">                     б) введения транквилизаторов</w:t>
      </w:r>
    </w:p>
    <w:p w:rsidR="006A5F5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>в) фиксации больного для наблюдения                г) ведения терапии один-на-один с больным</w:t>
      </w:r>
      <w:r w:rsidR="00E0531C" w:rsidRPr="00E229A3">
        <w:rPr>
          <w:sz w:val="24"/>
          <w:szCs w:val="24"/>
        </w:rPr>
        <w:t>.</w:t>
      </w:r>
    </w:p>
    <w:p w:rsidR="00E0531C" w:rsidRPr="00E229A3" w:rsidRDefault="00E0531C" w:rsidP="006A5F5C">
      <w:pPr>
        <w:jc w:val="both"/>
        <w:rPr>
          <w:sz w:val="24"/>
          <w:szCs w:val="24"/>
        </w:rPr>
      </w:pPr>
    </w:p>
    <w:p w:rsidR="00E0531C" w:rsidRPr="00E229A3" w:rsidRDefault="00E0531C" w:rsidP="006A5F5C">
      <w:pPr>
        <w:jc w:val="both"/>
        <w:rPr>
          <w:b/>
          <w:sz w:val="24"/>
          <w:szCs w:val="24"/>
        </w:rPr>
      </w:pPr>
      <w:r w:rsidRPr="00E229A3">
        <w:rPr>
          <w:b/>
          <w:sz w:val="24"/>
          <w:szCs w:val="24"/>
        </w:rPr>
        <w:t>10</w:t>
      </w:r>
      <w:r w:rsidR="006A5F5C" w:rsidRPr="00E229A3">
        <w:rPr>
          <w:b/>
          <w:sz w:val="24"/>
          <w:szCs w:val="24"/>
        </w:rPr>
        <w:t>0. При передозировке опиатов наибольшую опасность представляет:</w:t>
      </w:r>
    </w:p>
    <w:p w:rsidR="00E0531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а) брадикардия          </w:t>
      </w:r>
      <w:r w:rsidRPr="00E229A3">
        <w:rPr>
          <w:sz w:val="24"/>
          <w:szCs w:val="24"/>
        </w:rPr>
        <w:tab/>
      </w:r>
    </w:p>
    <w:p w:rsidR="00E0531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б) снижение АД        </w:t>
      </w:r>
      <w:r w:rsidRPr="00E229A3">
        <w:rPr>
          <w:sz w:val="24"/>
          <w:szCs w:val="24"/>
        </w:rPr>
        <w:tab/>
      </w:r>
    </w:p>
    <w:p w:rsidR="00E0531C" w:rsidRPr="00E229A3" w:rsidRDefault="006A5F5C" w:rsidP="006A5F5C">
      <w:pPr>
        <w:jc w:val="both"/>
        <w:rPr>
          <w:sz w:val="24"/>
          <w:szCs w:val="24"/>
        </w:rPr>
      </w:pPr>
      <w:r w:rsidRPr="00E229A3">
        <w:rPr>
          <w:sz w:val="24"/>
          <w:szCs w:val="24"/>
        </w:rPr>
        <w:t xml:space="preserve">в) угнетение дыхания          </w:t>
      </w:r>
      <w:r w:rsidRPr="00E229A3">
        <w:rPr>
          <w:sz w:val="24"/>
          <w:szCs w:val="24"/>
        </w:rPr>
        <w:tab/>
      </w:r>
    </w:p>
    <w:p w:rsidR="006A5F5C" w:rsidRPr="00E229A3" w:rsidRDefault="006A5F5C" w:rsidP="006A5F5C">
      <w:pPr>
        <w:jc w:val="both"/>
        <w:rPr>
          <w:b/>
          <w:sz w:val="24"/>
          <w:szCs w:val="24"/>
        </w:rPr>
      </w:pPr>
      <w:r w:rsidRPr="00E229A3">
        <w:rPr>
          <w:sz w:val="24"/>
          <w:szCs w:val="24"/>
        </w:rPr>
        <w:t>г) обезвоживание.</w:t>
      </w:r>
    </w:p>
    <w:p w:rsidR="00DD3AC8" w:rsidRPr="00E229A3" w:rsidRDefault="00DD3AC8"/>
    <w:sectPr w:rsidR="00DD3AC8" w:rsidRPr="00E229A3">
      <w:footerReference w:type="even" r:id="rId7"/>
      <w:footerReference w:type="default" r:id="rId8"/>
      <w:pgSz w:w="11906" w:h="16838"/>
      <w:pgMar w:top="1134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4E0" w:rsidRDefault="001124E0">
      <w:r>
        <w:separator/>
      </w:r>
    </w:p>
  </w:endnote>
  <w:endnote w:type="continuationSeparator" w:id="0">
    <w:p w:rsidR="001124E0" w:rsidRDefault="00112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ACE" w:rsidRDefault="00490ACE" w:rsidP="0072173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90ACE" w:rsidRDefault="00490A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ACE" w:rsidRDefault="00490ACE" w:rsidP="0072173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B2B93">
      <w:rPr>
        <w:rStyle w:val="a9"/>
        <w:noProof/>
      </w:rPr>
      <w:t>13</w:t>
    </w:r>
    <w:r>
      <w:rPr>
        <w:rStyle w:val="a9"/>
      </w:rPr>
      <w:fldChar w:fldCharType="end"/>
    </w:r>
  </w:p>
  <w:p w:rsidR="00490ACE" w:rsidRDefault="00490AC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4E0" w:rsidRDefault="001124E0">
      <w:r>
        <w:separator/>
      </w:r>
    </w:p>
  </w:footnote>
  <w:footnote w:type="continuationSeparator" w:id="0">
    <w:p w:rsidR="001124E0" w:rsidRDefault="00112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40D5"/>
    <w:multiLevelType w:val="hybridMultilevel"/>
    <w:tmpl w:val="F4668686"/>
    <w:lvl w:ilvl="0" w:tplc="63262E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0C2F24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AC8DCD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21EB5E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CFC0F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B68A99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4DA93A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83ACC2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B621C1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0A135C"/>
    <w:multiLevelType w:val="hybridMultilevel"/>
    <w:tmpl w:val="F8CEA960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A8388A"/>
    <w:multiLevelType w:val="hybridMultilevel"/>
    <w:tmpl w:val="74F677E8"/>
    <w:lvl w:ilvl="0" w:tplc="94B450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C8C5A2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4BAAEE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61E969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B78DA2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032BE7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59E1F1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622651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0AE0BF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E133D4"/>
    <w:multiLevelType w:val="hybridMultilevel"/>
    <w:tmpl w:val="FC780C0C"/>
    <w:lvl w:ilvl="0" w:tplc="65E8E0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C4CC5F0A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9C70201A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DDCEAE38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590C8B2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01D48D18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5B9E2C4E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2BD04960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786E9F90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4EF4489"/>
    <w:multiLevelType w:val="hybridMultilevel"/>
    <w:tmpl w:val="E6D64BC0"/>
    <w:lvl w:ilvl="0" w:tplc="66DEBA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5FE453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99260E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45AF89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6C4CA4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42074E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9FE8FE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BD85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80448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966544"/>
    <w:multiLevelType w:val="hybridMultilevel"/>
    <w:tmpl w:val="48F8DD04"/>
    <w:lvl w:ilvl="0" w:tplc="8A321D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E6A68F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2AEA23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C2AB11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AD6F04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BCA178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EA0003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D549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6FADA4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A20AB7"/>
    <w:multiLevelType w:val="hybridMultilevel"/>
    <w:tmpl w:val="5E10E936"/>
    <w:lvl w:ilvl="0" w:tplc="5E4E2DE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445A7CD0" w:tentative="1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BECADC3C" w:tentative="1">
      <w:start w:val="1"/>
      <w:numFmt w:val="decimal"/>
      <w:lvlText w:val="%3)"/>
      <w:lvlJc w:val="left"/>
      <w:pPr>
        <w:tabs>
          <w:tab w:val="num" w:pos="1942"/>
        </w:tabs>
        <w:ind w:left="1942" w:hanging="360"/>
      </w:pPr>
    </w:lvl>
    <w:lvl w:ilvl="3" w:tplc="A32691E0" w:tentative="1">
      <w:start w:val="1"/>
      <w:numFmt w:val="decimal"/>
      <w:lvlText w:val="%4)"/>
      <w:lvlJc w:val="left"/>
      <w:pPr>
        <w:tabs>
          <w:tab w:val="num" w:pos="2662"/>
        </w:tabs>
        <w:ind w:left="2662" w:hanging="360"/>
      </w:pPr>
    </w:lvl>
    <w:lvl w:ilvl="4" w:tplc="BBE23D76" w:tentative="1">
      <w:start w:val="1"/>
      <w:numFmt w:val="decimal"/>
      <w:lvlText w:val="%5)"/>
      <w:lvlJc w:val="left"/>
      <w:pPr>
        <w:tabs>
          <w:tab w:val="num" w:pos="3382"/>
        </w:tabs>
        <w:ind w:left="3382" w:hanging="360"/>
      </w:pPr>
    </w:lvl>
    <w:lvl w:ilvl="5" w:tplc="4DA643D2" w:tentative="1">
      <w:start w:val="1"/>
      <w:numFmt w:val="decimal"/>
      <w:lvlText w:val="%6)"/>
      <w:lvlJc w:val="left"/>
      <w:pPr>
        <w:tabs>
          <w:tab w:val="num" w:pos="4102"/>
        </w:tabs>
        <w:ind w:left="4102" w:hanging="360"/>
      </w:pPr>
    </w:lvl>
    <w:lvl w:ilvl="6" w:tplc="3CB2E1DC" w:tentative="1">
      <w:start w:val="1"/>
      <w:numFmt w:val="decimal"/>
      <w:lvlText w:val="%7)"/>
      <w:lvlJc w:val="left"/>
      <w:pPr>
        <w:tabs>
          <w:tab w:val="num" w:pos="4822"/>
        </w:tabs>
        <w:ind w:left="4822" w:hanging="360"/>
      </w:pPr>
    </w:lvl>
    <w:lvl w:ilvl="7" w:tplc="729EB178" w:tentative="1">
      <w:start w:val="1"/>
      <w:numFmt w:val="decimal"/>
      <w:lvlText w:val="%8)"/>
      <w:lvlJc w:val="left"/>
      <w:pPr>
        <w:tabs>
          <w:tab w:val="num" w:pos="5542"/>
        </w:tabs>
        <w:ind w:left="5542" w:hanging="360"/>
      </w:pPr>
    </w:lvl>
    <w:lvl w:ilvl="8" w:tplc="E75AE48E" w:tentative="1">
      <w:start w:val="1"/>
      <w:numFmt w:val="decimal"/>
      <w:lvlText w:val="%9)"/>
      <w:lvlJc w:val="left"/>
      <w:pPr>
        <w:tabs>
          <w:tab w:val="num" w:pos="6262"/>
        </w:tabs>
        <w:ind w:left="6262" w:hanging="360"/>
      </w:pPr>
    </w:lvl>
  </w:abstractNum>
  <w:abstractNum w:abstractNumId="7" w15:restartNumberingAfterBreak="0">
    <w:nsid w:val="2C073FE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EBE6EC6"/>
    <w:multiLevelType w:val="hybridMultilevel"/>
    <w:tmpl w:val="C50E4F3C"/>
    <w:lvl w:ilvl="0" w:tplc="1E589E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5FEA52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BB8D76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B38CFE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6A28DD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3461EB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A1E209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D88F6B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996B79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35203"/>
    <w:multiLevelType w:val="hybridMultilevel"/>
    <w:tmpl w:val="E7BE2126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5BA68D58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E74605DC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1354F810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2404126C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17101B38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A1D2965C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BAD645AE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9012716C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346C55D0"/>
    <w:multiLevelType w:val="singleLevel"/>
    <w:tmpl w:val="C4DEEC32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1" w15:restartNumberingAfterBreak="0">
    <w:nsid w:val="38234817"/>
    <w:multiLevelType w:val="hybridMultilevel"/>
    <w:tmpl w:val="3C40D0C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4C30B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DA86E8B"/>
    <w:multiLevelType w:val="hybridMultilevel"/>
    <w:tmpl w:val="23A83F80"/>
    <w:lvl w:ilvl="0" w:tplc="6F1AAB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A9439F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38D39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6E090F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46BBE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2C558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E1A237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46CDCE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1940AE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4D378C"/>
    <w:multiLevelType w:val="singleLevel"/>
    <w:tmpl w:val="666A8660"/>
    <w:lvl w:ilvl="0">
      <w:start w:val="2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5" w15:restartNumberingAfterBreak="0">
    <w:nsid w:val="4E7A6691"/>
    <w:multiLevelType w:val="hybridMultilevel"/>
    <w:tmpl w:val="3BB88CD4"/>
    <w:lvl w:ilvl="0" w:tplc="45AAF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4B6AC1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8CE78B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05682D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03C6B8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672155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7507E3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B2111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38AD25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F8314D"/>
    <w:multiLevelType w:val="hybridMultilevel"/>
    <w:tmpl w:val="7FC8984A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C86132"/>
    <w:multiLevelType w:val="hybridMultilevel"/>
    <w:tmpl w:val="F99C9D20"/>
    <w:lvl w:ilvl="0" w:tplc="5FE8A7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C3C271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C0EF36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3EECAC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0DAF97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8B618A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28080E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E86125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35CE3E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7B76F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918264C"/>
    <w:multiLevelType w:val="hybridMultilevel"/>
    <w:tmpl w:val="E604BAAC"/>
    <w:lvl w:ilvl="0" w:tplc="0EDC67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0865B8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18648E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76ABFD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68AC87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5A90A78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6D0C70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370D84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56CEB0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824EED"/>
    <w:multiLevelType w:val="singleLevel"/>
    <w:tmpl w:val="5A98E126"/>
    <w:lvl w:ilvl="0">
      <w:start w:val="2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i w:val="0"/>
      </w:rPr>
    </w:lvl>
  </w:abstractNum>
  <w:abstractNum w:abstractNumId="21" w15:restartNumberingAfterBreak="0">
    <w:nsid w:val="5F517680"/>
    <w:multiLevelType w:val="hybridMultilevel"/>
    <w:tmpl w:val="9ACA9D68"/>
    <w:lvl w:ilvl="0" w:tplc="4F0CE4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EE4B75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632E6B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9E607F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CDC7EC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1BC298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AB4790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4FCA1B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1BEFE4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43E6D93"/>
    <w:multiLevelType w:val="hybridMultilevel"/>
    <w:tmpl w:val="D4623B0C"/>
    <w:lvl w:ilvl="0" w:tplc="B48C0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6EC4F9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3F0A93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A2568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850B00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ED8EDC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5AA072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AB2C52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CC494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D970B6"/>
    <w:multiLevelType w:val="hybridMultilevel"/>
    <w:tmpl w:val="A094F604"/>
    <w:lvl w:ilvl="0" w:tplc="C22488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1DEAEE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87EC1C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05C944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84C5B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23086C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806578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05038B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49CA3E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5F5267F"/>
    <w:multiLevelType w:val="singleLevel"/>
    <w:tmpl w:val="2FE26D4C"/>
    <w:lvl w:ilvl="0">
      <w:start w:val="1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5" w15:restartNumberingAfterBreak="0">
    <w:nsid w:val="6CA96E59"/>
    <w:multiLevelType w:val="hybridMultilevel"/>
    <w:tmpl w:val="401285B0"/>
    <w:lvl w:ilvl="0" w:tplc="53322DC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9748523E" w:tentative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</w:lvl>
    <w:lvl w:ilvl="2" w:tplc="AB2A15EC" w:tentative="1">
      <w:start w:val="1"/>
      <w:numFmt w:val="decimal"/>
      <w:lvlText w:val="%3)"/>
      <w:lvlJc w:val="left"/>
      <w:pPr>
        <w:tabs>
          <w:tab w:val="num" w:pos="2226"/>
        </w:tabs>
        <w:ind w:left="2226" w:hanging="360"/>
      </w:pPr>
    </w:lvl>
    <w:lvl w:ilvl="3" w:tplc="58D2E1E6" w:tentative="1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 w:tplc="EE3289F6" w:tentative="1">
      <w:start w:val="1"/>
      <w:numFmt w:val="decimal"/>
      <w:lvlText w:val="%5)"/>
      <w:lvlJc w:val="left"/>
      <w:pPr>
        <w:tabs>
          <w:tab w:val="num" w:pos="3666"/>
        </w:tabs>
        <w:ind w:left="3666" w:hanging="360"/>
      </w:pPr>
    </w:lvl>
    <w:lvl w:ilvl="5" w:tplc="25626376" w:tentative="1">
      <w:start w:val="1"/>
      <w:numFmt w:val="decimal"/>
      <w:lvlText w:val="%6)"/>
      <w:lvlJc w:val="left"/>
      <w:pPr>
        <w:tabs>
          <w:tab w:val="num" w:pos="4386"/>
        </w:tabs>
        <w:ind w:left="4386" w:hanging="360"/>
      </w:pPr>
    </w:lvl>
    <w:lvl w:ilvl="6" w:tplc="FACC0CD2" w:tentative="1">
      <w:start w:val="1"/>
      <w:numFmt w:val="decimal"/>
      <w:lvlText w:val="%7)"/>
      <w:lvlJc w:val="left"/>
      <w:pPr>
        <w:tabs>
          <w:tab w:val="num" w:pos="5106"/>
        </w:tabs>
        <w:ind w:left="5106" w:hanging="360"/>
      </w:pPr>
    </w:lvl>
    <w:lvl w:ilvl="7" w:tplc="314C7AC2" w:tentative="1">
      <w:start w:val="1"/>
      <w:numFmt w:val="decimal"/>
      <w:lvlText w:val="%8)"/>
      <w:lvlJc w:val="left"/>
      <w:pPr>
        <w:tabs>
          <w:tab w:val="num" w:pos="5826"/>
        </w:tabs>
        <w:ind w:left="5826" w:hanging="360"/>
      </w:pPr>
    </w:lvl>
    <w:lvl w:ilvl="8" w:tplc="D0ACE244" w:tentative="1">
      <w:start w:val="1"/>
      <w:numFmt w:val="decimal"/>
      <w:lvlText w:val="%9)"/>
      <w:lvlJc w:val="left"/>
      <w:pPr>
        <w:tabs>
          <w:tab w:val="num" w:pos="6546"/>
        </w:tabs>
        <w:ind w:left="6546" w:hanging="360"/>
      </w:pPr>
    </w:lvl>
  </w:abstractNum>
  <w:abstractNum w:abstractNumId="26" w15:restartNumberingAfterBreak="0">
    <w:nsid w:val="73C342FD"/>
    <w:multiLevelType w:val="hybridMultilevel"/>
    <w:tmpl w:val="45EA9D48"/>
    <w:lvl w:ilvl="0" w:tplc="438E0B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DE23B2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476484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E0A7F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1729AB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E02332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0FC04D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7DEBBC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95E454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1836FD"/>
    <w:multiLevelType w:val="hybridMultilevel"/>
    <w:tmpl w:val="908CDF8A"/>
    <w:lvl w:ilvl="0" w:tplc="6FA0E4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670641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FC2C94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3426DF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43E556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D3CA0E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63C79E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8FAB54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5E0CE7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9032882"/>
    <w:multiLevelType w:val="singleLevel"/>
    <w:tmpl w:val="0419000F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8"/>
  </w:num>
  <w:num w:numId="2">
    <w:abstractNumId w:val="10"/>
  </w:num>
  <w:num w:numId="3">
    <w:abstractNumId w:val="20"/>
  </w:num>
  <w:num w:numId="4">
    <w:abstractNumId w:val="16"/>
  </w:num>
  <w:num w:numId="5">
    <w:abstractNumId w:val="24"/>
  </w:num>
  <w:num w:numId="6">
    <w:abstractNumId w:val="28"/>
  </w:num>
  <w:num w:numId="7">
    <w:abstractNumId w:val="7"/>
  </w:num>
  <w:num w:numId="8">
    <w:abstractNumId w:val="14"/>
  </w:num>
  <w:num w:numId="9">
    <w:abstractNumId w:val="12"/>
  </w:num>
  <w:num w:numId="10">
    <w:abstractNumId w:val="11"/>
  </w:num>
  <w:num w:numId="11">
    <w:abstractNumId w:val="1"/>
  </w:num>
  <w:num w:numId="12">
    <w:abstractNumId w:val="9"/>
  </w:num>
  <w:num w:numId="13">
    <w:abstractNumId w:val="25"/>
  </w:num>
  <w:num w:numId="14">
    <w:abstractNumId w:val="5"/>
  </w:num>
  <w:num w:numId="15">
    <w:abstractNumId w:val="0"/>
  </w:num>
  <w:num w:numId="16">
    <w:abstractNumId w:val="23"/>
  </w:num>
  <w:num w:numId="17">
    <w:abstractNumId w:val="19"/>
  </w:num>
  <w:num w:numId="18">
    <w:abstractNumId w:val="26"/>
  </w:num>
  <w:num w:numId="19">
    <w:abstractNumId w:val="2"/>
  </w:num>
  <w:num w:numId="20">
    <w:abstractNumId w:val="15"/>
  </w:num>
  <w:num w:numId="21">
    <w:abstractNumId w:val="21"/>
  </w:num>
  <w:num w:numId="22">
    <w:abstractNumId w:val="4"/>
  </w:num>
  <w:num w:numId="23">
    <w:abstractNumId w:val="17"/>
  </w:num>
  <w:num w:numId="24">
    <w:abstractNumId w:val="3"/>
  </w:num>
  <w:num w:numId="25">
    <w:abstractNumId w:val="6"/>
  </w:num>
  <w:num w:numId="26">
    <w:abstractNumId w:val="27"/>
  </w:num>
  <w:num w:numId="27">
    <w:abstractNumId w:val="22"/>
  </w:num>
  <w:num w:numId="28">
    <w:abstractNumId w:val="13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E56"/>
    <w:rsid w:val="00016F3D"/>
    <w:rsid w:val="000A03D0"/>
    <w:rsid w:val="001124E0"/>
    <w:rsid w:val="002355D3"/>
    <w:rsid w:val="00490ACE"/>
    <w:rsid w:val="005045EF"/>
    <w:rsid w:val="005F3E56"/>
    <w:rsid w:val="006679F0"/>
    <w:rsid w:val="006A5F5C"/>
    <w:rsid w:val="00721730"/>
    <w:rsid w:val="00727DF1"/>
    <w:rsid w:val="0074622D"/>
    <w:rsid w:val="0076396E"/>
    <w:rsid w:val="00912A36"/>
    <w:rsid w:val="00966C00"/>
    <w:rsid w:val="00A57D86"/>
    <w:rsid w:val="00AA02BC"/>
    <w:rsid w:val="00AC638D"/>
    <w:rsid w:val="00BE10F5"/>
    <w:rsid w:val="00D467EA"/>
    <w:rsid w:val="00DD3AC8"/>
    <w:rsid w:val="00E0531C"/>
    <w:rsid w:val="00E229A3"/>
    <w:rsid w:val="00EB2B93"/>
    <w:rsid w:val="00FA18E5"/>
    <w:rsid w:val="00FE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A08C6-2EE5-434B-9847-BB80A37AC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E6DA0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rsid w:val="00FE6D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FE6DA0"/>
    <w:pPr>
      <w:jc w:val="both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FE6D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footer"/>
    <w:basedOn w:val="a"/>
    <w:link w:val="a8"/>
    <w:rsid w:val="00FE6D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E6D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FE6DA0"/>
  </w:style>
  <w:style w:type="paragraph" w:styleId="aa">
    <w:name w:val="No Spacing"/>
    <w:uiPriority w:val="1"/>
    <w:qFormat/>
    <w:rsid w:val="006679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229A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29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5142</Words>
  <Characters>29313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Оксана Хохлова</cp:lastModifiedBy>
  <cp:revision>3</cp:revision>
  <cp:lastPrinted>2022-12-20T09:52:00Z</cp:lastPrinted>
  <dcterms:created xsi:type="dcterms:W3CDTF">2022-12-22T09:34:00Z</dcterms:created>
  <dcterms:modified xsi:type="dcterms:W3CDTF">2022-12-22T09:34:00Z</dcterms:modified>
</cp:coreProperties>
</file>