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9C" w:rsidRPr="0009100D" w:rsidRDefault="00A6229C" w:rsidP="00A6229C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09100D">
        <w:rPr>
          <w:b/>
          <w:bCs/>
          <w:sz w:val="20"/>
          <w:szCs w:val="20"/>
        </w:rPr>
        <w:t xml:space="preserve">КВАЛИФИКАЦИОННЫЙ ТЕСТОВЫЙ КОНТРОЛЬ </w:t>
      </w:r>
    </w:p>
    <w:p w:rsidR="00A6229C" w:rsidRPr="0009100D" w:rsidRDefault="00A6229C" w:rsidP="00A6229C">
      <w:pPr>
        <w:jc w:val="center"/>
        <w:rPr>
          <w:b/>
          <w:bCs/>
          <w:sz w:val="20"/>
          <w:szCs w:val="20"/>
        </w:rPr>
      </w:pPr>
      <w:r w:rsidRPr="0009100D">
        <w:rPr>
          <w:b/>
          <w:bCs/>
          <w:sz w:val="20"/>
          <w:szCs w:val="20"/>
        </w:rPr>
        <w:t xml:space="preserve"> ПО СПЕЦИАЛЬНОСТИ</w:t>
      </w:r>
    </w:p>
    <w:p w:rsidR="00A6229C" w:rsidRPr="0009100D" w:rsidRDefault="00A6229C" w:rsidP="00A6229C">
      <w:pPr>
        <w:jc w:val="center"/>
        <w:rPr>
          <w:b/>
          <w:bCs/>
          <w:sz w:val="20"/>
          <w:szCs w:val="20"/>
        </w:rPr>
      </w:pPr>
      <w:r w:rsidRPr="0009100D">
        <w:rPr>
          <w:b/>
          <w:bCs/>
          <w:sz w:val="20"/>
          <w:szCs w:val="20"/>
        </w:rPr>
        <w:t>«УЛЬТРАЗВУКОВАЯ ДИАГНОСТИКА»</w:t>
      </w:r>
    </w:p>
    <w:p w:rsidR="00A6229C" w:rsidRPr="0009100D" w:rsidRDefault="00A6229C" w:rsidP="00A6229C">
      <w:pPr>
        <w:jc w:val="center"/>
        <w:rPr>
          <w:b/>
          <w:bCs/>
          <w:sz w:val="20"/>
          <w:szCs w:val="20"/>
        </w:rPr>
      </w:pPr>
      <w:r w:rsidRPr="0009100D">
        <w:rPr>
          <w:b/>
          <w:bCs/>
          <w:sz w:val="20"/>
          <w:szCs w:val="20"/>
        </w:rPr>
        <w:t xml:space="preserve">врача </w:t>
      </w:r>
      <w:r>
        <w:rPr>
          <w:b/>
          <w:bCs/>
          <w:sz w:val="20"/>
          <w:szCs w:val="20"/>
        </w:rPr>
        <w:t xml:space="preserve">второй </w:t>
      </w:r>
      <w:r w:rsidRPr="0009100D">
        <w:rPr>
          <w:b/>
          <w:bCs/>
          <w:sz w:val="20"/>
          <w:szCs w:val="20"/>
        </w:rPr>
        <w:t xml:space="preserve">категории </w:t>
      </w:r>
    </w:p>
    <w:p w:rsidR="00A6229C" w:rsidRPr="0009100D" w:rsidRDefault="00A6229C" w:rsidP="00A6229C">
      <w:pPr>
        <w:jc w:val="center"/>
        <w:rPr>
          <w:b/>
          <w:bCs/>
          <w:sz w:val="20"/>
          <w:szCs w:val="20"/>
        </w:rPr>
      </w:pP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1. Анатомически в печени выделяют: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6 сегментов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8 сегментов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7 сегментов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Г. 5 сегментов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4 сегмента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2. Структура паренхимы неизмененной печени при ультразвуковом ис</w:t>
      </w:r>
      <w:r w:rsidRPr="0009100D">
        <w:rPr>
          <w:b/>
          <w:sz w:val="20"/>
          <w:szCs w:val="20"/>
        </w:rPr>
        <w:softHyphen/>
        <w:t>следовании представля</w:t>
      </w:r>
      <w:r w:rsidRPr="0009100D">
        <w:rPr>
          <w:b/>
          <w:sz w:val="20"/>
          <w:szCs w:val="20"/>
        </w:rPr>
        <w:softHyphen/>
        <w:t>ется как: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Мелкозернистая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Крупноочаговая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Множественные участки повышенной эхогенности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Участки пониженной эхогенности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Участки средней эхогенности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3. Гемангиомы в ультра</w:t>
      </w:r>
      <w:r w:rsidRPr="0009100D">
        <w:rPr>
          <w:b/>
          <w:sz w:val="20"/>
          <w:szCs w:val="20"/>
        </w:rPr>
        <w:softHyphen/>
        <w:t>звуковом изображении характеризуются: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Определением одиночных или множествен</w:t>
      </w:r>
      <w:r w:rsidRPr="0009100D">
        <w:rPr>
          <w:sz w:val="20"/>
          <w:szCs w:val="20"/>
        </w:rPr>
        <w:softHyphen/>
        <w:t xml:space="preserve">ных округлых гиперэхогенных образований </w:t>
      </w:r>
      <w:r w:rsidRPr="0009100D">
        <w:rPr>
          <w:iCs/>
          <w:sz w:val="20"/>
          <w:szCs w:val="20"/>
        </w:rPr>
        <w:t>с</w:t>
      </w:r>
      <w:r w:rsidRPr="0009100D">
        <w:rPr>
          <w:i/>
          <w:iCs/>
          <w:sz w:val="20"/>
          <w:szCs w:val="20"/>
        </w:rPr>
        <w:t xml:space="preserve"> </w:t>
      </w:r>
      <w:r w:rsidRPr="0009100D">
        <w:rPr>
          <w:sz w:val="20"/>
          <w:szCs w:val="20"/>
        </w:rPr>
        <w:t>мелкозернистой эхоструктурой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Определением одиночных гипоэхогенных кистозных образований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Определением неоднородных преиму</w:t>
      </w:r>
      <w:r w:rsidRPr="0009100D">
        <w:rPr>
          <w:sz w:val="20"/>
          <w:szCs w:val="20"/>
        </w:rPr>
        <w:softHyphen/>
        <w:t>щественно солидных образований па</w:t>
      </w:r>
      <w:r w:rsidRPr="0009100D">
        <w:rPr>
          <w:sz w:val="20"/>
          <w:szCs w:val="20"/>
        </w:rPr>
        <w:softHyphen/>
        <w:t>ренхимы печени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Увеличением размеров печени без изменения ее структуры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4. Метастатические пора</w:t>
      </w:r>
      <w:r w:rsidRPr="0009100D">
        <w:rPr>
          <w:b/>
          <w:sz w:val="20"/>
          <w:szCs w:val="20"/>
        </w:rPr>
        <w:softHyphen/>
        <w:t>жения печени в ультра</w:t>
      </w:r>
      <w:r w:rsidRPr="0009100D">
        <w:rPr>
          <w:b/>
          <w:sz w:val="20"/>
          <w:szCs w:val="20"/>
        </w:rPr>
        <w:softHyphen/>
        <w:t>звуковом изображении характеризуются: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Полиморфной эхографическсй картиной преимущественно с определением ок</w:t>
      </w:r>
      <w:r w:rsidRPr="0009100D">
        <w:rPr>
          <w:sz w:val="20"/>
          <w:szCs w:val="20"/>
        </w:rPr>
        <w:softHyphen/>
        <w:t>руглых образований различной эхогенности и структуры нарушающих архи</w:t>
      </w:r>
      <w:r w:rsidRPr="0009100D">
        <w:rPr>
          <w:sz w:val="20"/>
          <w:szCs w:val="20"/>
        </w:rPr>
        <w:softHyphen/>
        <w:t>тектонику строения печени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Определением округлых кистозных образований с четкими контурами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Повышением эхогенности ткани печени с неровностью его контура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Повышенным поглощением ультразву</w:t>
      </w:r>
      <w:r w:rsidRPr="0009100D">
        <w:rPr>
          <w:sz w:val="20"/>
          <w:szCs w:val="20"/>
        </w:rPr>
        <w:softHyphen/>
        <w:t>ковых колебаний и ухудшением полу</w:t>
      </w:r>
      <w:r w:rsidRPr="0009100D">
        <w:rPr>
          <w:sz w:val="20"/>
          <w:szCs w:val="20"/>
        </w:rPr>
        <w:softHyphen/>
        <w:t>чаемого изображения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5. При ультразвуковом исследовании неизме</w:t>
      </w:r>
      <w:r w:rsidRPr="0009100D">
        <w:rPr>
          <w:b/>
          <w:sz w:val="20"/>
          <w:szCs w:val="20"/>
        </w:rPr>
        <w:softHyphen/>
        <w:t>ненное ложе желчного пузыря выглядит как: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Гиперэхогенная зона, по форме соответ</w:t>
      </w:r>
      <w:r w:rsidRPr="0009100D">
        <w:rPr>
          <w:sz w:val="20"/>
          <w:szCs w:val="20"/>
        </w:rPr>
        <w:softHyphen/>
        <w:t>ствующая борозде на висцеральной по</w:t>
      </w:r>
      <w:r w:rsidRPr="0009100D">
        <w:rPr>
          <w:sz w:val="20"/>
          <w:szCs w:val="20"/>
        </w:rPr>
        <w:softHyphen/>
        <w:t>верхности печени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Ячеистая структура смешанной эхогенности по форме соответствующая борозде на вис</w:t>
      </w:r>
      <w:r w:rsidRPr="0009100D">
        <w:rPr>
          <w:sz w:val="20"/>
          <w:szCs w:val="20"/>
        </w:rPr>
        <w:softHyphen/>
        <w:t>церальной поверхности печени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Неоднородный участок паренхимы печени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Гипоэхогенный участок, по форме соот</w:t>
      </w:r>
      <w:r w:rsidRPr="0009100D">
        <w:rPr>
          <w:sz w:val="20"/>
          <w:szCs w:val="20"/>
        </w:rPr>
        <w:softHyphen/>
        <w:t>ветствующий борозде на висцеральной поверхности печени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6. Жировая дистрофия печени может часто наблюдаться при пе</w:t>
      </w:r>
      <w:r w:rsidRPr="0009100D">
        <w:rPr>
          <w:b/>
          <w:sz w:val="20"/>
          <w:szCs w:val="20"/>
        </w:rPr>
        <w:softHyphen/>
        <w:t>речисленных состоя</w:t>
      </w:r>
      <w:r w:rsidRPr="0009100D">
        <w:rPr>
          <w:b/>
          <w:sz w:val="20"/>
          <w:szCs w:val="20"/>
        </w:rPr>
        <w:softHyphen/>
        <w:t>ниях, за исключением: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Сердечной недостаточности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Ожирения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Алкогольном поражении печени  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7. Характерная эхографическая картина вы</w:t>
      </w:r>
      <w:r w:rsidRPr="0009100D">
        <w:rPr>
          <w:b/>
          <w:sz w:val="20"/>
          <w:szCs w:val="20"/>
        </w:rPr>
        <w:softHyphen/>
        <w:t>раженного острого воспалительного про</w:t>
      </w:r>
      <w:r w:rsidRPr="0009100D">
        <w:rPr>
          <w:b/>
          <w:sz w:val="20"/>
          <w:szCs w:val="20"/>
        </w:rPr>
        <w:softHyphen/>
        <w:t xml:space="preserve">цесса </w:t>
      </w:r>
      <w:r w:rsidRPr="0009100D">
        <w:rPr>
          <w:b/>
          <w:iCs/>
          <w:sz w:val="20"/>
          <w:szCs w:val="20"/>
        </w:rPr>
        <w:t xml:space="preserve">в </w:t>
      </w:r>
      <w:r w:rsidRPr="0009100D">
        <w:rPr>
          <w:b/>
          <w:sz w:val="20"/>
          <w:szCs w:val="20"/>
        </w:rPr>
        <w:t>желчном пузы</w:t>
      </w:r>
      <w:r w:rsidRPr="0009100D">
        <w:rPr>
          <w:b/>
          <w:sz w:val="20"/>
          <w:szCs w:val="20"/>
        </w:rPr>
        <w:softHyphen/>
        <w:t>ре может иметь сле</w:t>
      </w:r>
      <w:r w:rsidRPr="0009100D">
        <w:rPr>
          <w:b/>
          <w:sz w:val="20"/>
          <w:szCs w:val="20"/>
        </w:rPr>
        <w:softHyphen/>
        <w:t>дующие признаки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Нормальные размеры желчного пузы</w:t>
      </w:r>
      <w:r w:rsidRPr="0009100D">
        <w:rPr>
          <w:sz w:val="20"/>
          <w:szCs w:val="20"/>
        </w:rPr>
        <w:softHyphen/>
        <w:t>ря, однослойная тонкая стенка, одно</w:t>
      </w:r>
      <w:r w:rsidRPr="0009100D">
        <w:rPr>
          <w:sz w:val="20"/>
          <w:szCs w:val="20"/>
        </w:rPr>
        <w:softHyphen/>
        <w:t>родная эхонегативная полость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Нормальные или увеличенные размеры желчного пузыря, неоднородная тон</w:t>
      </w:r>
      <w:r w:rsidRPr="0009100D">
        <w:rPr>
          <w:sz w:val="20"/>
          <w:szCs w:val="20"/>
        </w:rPr>
        <w:softHyphen/>
        <w:t>кая гиперэхогенная стенка, полость часто с эхогенной взвесью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Различные размеры желчного пузыря, утолщенная неоднородная стенка по</w:t>
      </w:r>
      <w:r w:rsidRPr="0009100D">
        <w:rPr>
          <w:sz w:val="20"/>
          <w:szCs w:val="20"/>
        </w:rPr>
        <w:softHyphen/>
        <w:t>вышенной эхогенности, полость эхоне</w:t>
      </w:r>
      <w:r w:rsidRPr="0009100D">
        <w:rPr>
          <w:sz w:val="20"/>
          <w:szCs w:val="20"/>
        </w:rPr>
        <w:softHyphen/>
        <w:t>гативная или с эхогенной взвесью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Различные размеры желчного пузыря, неравномерно утолщенная, слоисто-неоднородная стенка смешанной эхо</w:t>
      </w:r>
      <w:r w:rsidRPr="0009100D">
        <w:rPr>
          <w:sz w:val="20"/>
          <w:szCs w:val="20"/>
        </w:rPr>
        <w:softHyphen/>
        <w:t xml:space="preserve">генности (с </w:t>
      </w:r>
      <w:r w:rsidRPr="0009100D">
        <w:rPr>
          <w:sz w:val="20"/>
          <w:szCs w:val="20"/>
          <w:lang w:val="en-US"/>
        </w:rPr>
        <w:t>r</w:t>
      </w:r>
      <w:r w:rsidRPr="0009100D">
        <w:rPr>
          <w:sz w:val="20"/>
          <w:szCs w:val="20"/>
        </w:rPr>
        <w:t>ипо-, изо- и гиперэхогенными участками), однородная или с эхогенной взвесью полость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Верно Б и В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Е. Верно В и Г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8. К прямым эхографическим признакам панкреонекроза обычно не относится: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Увеличение размеров железы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Неровность и нечеткость контуров железы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Наличие выпота в сальниковой сумке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Чередование гипер-, изо-, гипо- и анэхогенных участков ткани железы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Появление и развитие кист железы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 xml:space="preserve">9. Укажите основные </w:t>
      </w:r>
      <w:r>
        <w:rPr>
          <w:b/>
          <w:sz w:val="20"/>
          <w:szCs w:val="20"/>
        </w:rPr>
        <w:t xml:space="preserve">и дополнительные </w:t>
      </w:r>
      <w:r w:rsidRPr="0009100D">
        <w:rPr>
          <w:b/>
          <w:sz w:val="20"/>
          <w:szCs w:val="20"/>
        </w:rPr>
        <w:t>эхографические при</w:t>
      </w:r>
      <w:r w:rsidRPr="0009100D">
        <w:rPr>
          <w:b/>
          <w:sz w:val="20"/>
          <w:szCs w:val="20"/>
        </w:rPr>
        <w:softHyphen/>
        <w:t>знаки рака головки поджелудочной желе</w:t>
      </w:r>
      <w:r w:rsidRPr="0009100D">
        <w:rPr>
          <w:b/>
          <w:sz w:val="20"/>
          <w:szCs w:val="20"/>
        </w:rPr>
        <w:softHyphen/>
        <w:t>зы: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Контуры неровные, локальное увеличе</w:t>
      </w:r>
      <w:r w:rsidRPr="0009100D">
        <w:rPr>
          <w:sz w:val="20"/>
          <w:szCs w:val="20"/>
        </w:rPr>
        <w:softHyphen/>
        <w:t>ние железы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Выявление очагового поражения голов</w:t>
      </w:r>
      <w:r w:rsidRPr="0009100D">
        <w:rPr>
          <w:sz w:val="20"/>
          <w:szCs w:val="20"/>
        </w:rPr>
        <w:softHyphen/>
        <w:t>ки железы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lastRenderedPageBreak/>
        <w:t>B. Эхо</w:t>
      </w:r>
      <w:r>
        <w:rPr>
          <w:sz w:val="20"/>
          <w:szCs w:val="20"/>
        </w:rPr>
        <w:t>-</w:t>
      </w:r>
      <w:r w:rsidRPr="0009100D">
        <w:rPr>
          <w:sz w:val="20"/>
          <w:szCs w:val="20"/>
        </w:rPr>
        <w:t>структура головки неоднородная</w:t>
      </w:r>
    </w:p>
    <w:p w:rsidR="00A6229C" w:rsidRDefault="00A6229C" w:rsidP="00A6229C">
      <w:pPr>
        <w:rPr>
          <w:sz w:val="20"/>
          <w:szCs w:val="20"/>
        </w:rPr>
      </w:pPr>
      <w:r>
        <w:rPr>
          <w:sz w:val="20"/>
          <w:szCs w:val="20"/>
        </w:rPr>
        <w:t>Г. Смещение и сдавливание сосудов</w:t>
      </w:r>
      <w:r w:rsidRPr="006943FC">
        <w:rPr>
          <w:sz w:val="20"/>
          <w:szCs w:val="20"/>
        </w:rPr>
        <w:t xml:space="preserve"> </w:t>
      </w:r>
    </w:p>
    <w:p w:rsidR="00A6229C" w:rsidRDefault="00A6229C" w:rsidP="00A6229C">
      <w:pPr>
        <w:rPr>
          <w:sz w:val="20"/>
          <w:szCs w:val="20"/>
        </w:rPr>
      </w:pPr>
      <w:r>
        <w:rPr>
          <w:sz w:val="20"/>
          <w:szCs w:val="20"/>
        </w:rPr>
        <w:t>Д.Внепеченочный холестаз, метастазы в печень</w:t>
      </w:r>
    </w:p>
    <w:p w:rsidR="00A6229C" w:rsidRPr="0009100D" w:rsidRDefault="00A6229C" w:rsidP="00A6229C">
      <w:pPr>
        <w:rPr>
          <w:sz w:val="20"/>
          <w:szCs w:val="20"/>
        </w:rPr>
      </w:pPr>
      <w:r>
        <w:rPr>
          <w:sz w:val="20"/>
          <w:szCs w:val="20"/>
        </w:rPr>
        <w:t>Е. Все перечисленные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10.</w:t>
      </w:r>
      <w:r>
        <w:rPr>
          <w:b/>
          <w:sz w:val="20"/>
          <w:szCs w:val="20"/>
        </w:rPr>
        <w:t xml:space="preserve"> Повышение эхогенности паренхимы поджелудочной железы является</w:t>
      </w:r>
      <w:r w:rsidRPr="0009100D">
        <w:rPr>
          <w:b/>
          <w:sz w:val="20"/>
          <w:szCs w:val="20"/>
        </w:rPr>
        <w:t>: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</w:t>
      </w:r>
      <w:r>
        <w:rPr>
          <w:sz w:val="20"/>
          <w:szCs w:val="20"/>
        </w:rPr>
        <w:t>Неспецифическим признаком, выявляемым при различных патологиях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Б. </w:t>
      </w:r>
      <w:r>
        <w:rPr>
          <w:sz w:val="20"/>
          <w:szCs w:val="20"/>
        </w:rPr>
        <w:t xml:space="preserve">Специфическим признаком, выявляемым при хроническом панкреатите 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</w:t>
      </w:r>
      <w:r>
        <w:rPr>
          <w:sz w:val="20"/>
          <w:szCs w:val="20"/>
        </w:rPr>
        <w:t xml:space="preserve">Специфическим признаком, выявляемым при портальной гипертензии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</w:t>
      </w:r>
      <w:r w:rsidRPr="00572855">
        <w:rPr>
          <w:sz w:val="20"/>
          <w:szCs w:val="20"/>
        </w:rPr>
        <w:t xml:space="preserve"> </w:t>
      </w:r>
      <w:r>
        <w:rPr>
          <w:sz w:val="20"/>
          <w:szCs w:val="20"/>
        </w:rPr>
        <w:t>Специфическим признаком, выявляемым при остром панкреатите</w:t>
      </w:r>
      <w:r w:rsidRPr="0009100D">
        <w:rPr>
          <w:sz w:val="20"/>
          <w:szCs w:val="20"/>
        </w:rPr>
        <w:t xml:space="preserve"> 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 xml:space="preserve">11. Дивертикул мочевого пузыря это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А. Мешковидное выпячивание стенки мочеточника в полость мочевого пузыря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Мешотчатое выпячивание стенки моче</w:t>
      </w:r>
      <w:r w:rsidRPr="0009100D">
        <w:rPr>
          <w:sz w:val="20"/>
          <w:szCs w:val="20"/>
        </w:rPr>
        <w:softHyphen/>
        <w:t>вого пузыря с образованием полости, связанной с полостью мочевого пузыря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В. По миловидное разрастание в области устья мочеточника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Расширение урахуса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Верно А и Б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12. Уретероцеле — это: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Мешковидное выпячивание стенки мочеточника в полость мочевого пузыря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Мешотчатое выпячивание стенки моче</w:t>
      </w:r>
      <w:r w:rsidRPr="0009100D">
        <w:rPr>
          <w:sz w:val="20"/>
          <w:szCs w:val="20"/>
        </w:rPr>
        <w:softHyphen/>
        <w:t>вого пузыря с образованием полости, связанной с полостью мочевого пузыря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Полиповидное разрастание в области устья мочеточника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Расширение урахуса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Верно А и Б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 xml:space="preserve">13. </w:t>
      </w:r>
      <w:r>
        <w:rPr>
          <w:b/>
          <w:sz w:val="20"/>
          <w:szCs w:val="20"/>
        </w:rPr>
        <w:t>Вы заметили в области треугольника мочевого пузыря вихреобразное перемещение точечных гиперэхогенных структур 1 – 2 мм в диаметре. Вероятнее всего это: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</w:t>
      </w:r>
      <w:r>
        <w:rPr>
          <w:sz w:val="20"/>
          <w:szCs w:val="20"/>
        </w:rPr>
        <w:t>Вырос жидкости из  мочеточника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Б. </w:t>
      </w:r>
      <w:r>
        <w:rPr>
          <w:sz w:val="20"/>
          <w:szCs w:val="20"/>
        </w:rPr>
        <w:t>Воспалительная взвесь  либо песок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</w:t>
      </w:r>
      <w:r>
        <w:rPr>
          <w:sz w:val="20"/>
          <w:szCs w:val="20"/>
        </w:rPr>
        <w:t xml:space="preserve"> Опухоль на тонкой ножке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Трабекулярность стенки мочевого пузыря 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14. У больного при ультра</w:t>
      </w:r>
      <w:r w:rsidRPr="0009100D">
        <w:rPr>
          <w:b/>
          <w:sz w:val="20"/>
          <w:szCs w:val="20"/>
        </w:rPr>
        <w:softHyphen/>
        <w:t>звуковом исследовании мочевого пузыря опре</w:t>
      </w:r>
      <w:r w:rsidRPr="0009100D">
        <w:rPr>
          <w:b/>
          <w:sz w:val="20"/>
          <w:szCs w:val="20"/>
        </w:rPr>
        <w:softHyphen/>
        <w:t>деляется пристеночное несмещаемое округлой формы высокой эхогенности образование с четкой акустической те</w:t>
      </w:r>
      <w:r w:rsidRPr="0009100D">
        <w:rPr>
          <w:b/>
          <w:sz w:val="20"/>
          <w:szCs w:val="20"/>
        </w:rPr>
        <w:softHyphen/>
        <w:t>нью. Наиболее вероя</w:t>
      </w:r>
      <w:r w:rsidRPr="0009100D">
        <w:rPr>
          <w:b/>
          <w:sz w:val="20"/>
          <w:szCs w:val="20"/>
        </w:rPr>
        <w:softHyphen/>
        <w:t>тен диагноз</w:t>
      </w:r>
      <w:r w:rsidRPr="0009100D">
        <w:rPr>
          <w:b/>
          <w:sz w:val="20"/>
          <w:szCs w:val="20"/>
          <w:u w:val="single"/>
        </w:rPr>
        <w:t>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Опухоли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Конкремента в устье мочеточника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Уретероцеле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Нагноившейся кисты урахуса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Хронического цистита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15. Верхне-нижний размер нормальной предста</w:t>
      </w:r>
      <w:r w:rsidRPr="0009100D">
        <w:rPr>
          <w:b/>
          <w:sz w:val="20"/>
          <w:szCs w:val="20"/>
        </w:rPr>
        <w:softHyphen/>
        <w:t>тельной железы со</w:t>
      </w:r>
      <w:r w:rsidRPr="0009100D">
        <w:rPr>
          <w:b/>
          <w:sz w:val="20"/>
          <w:szCs w:val="20"/>
        </w:rPr>
        <w:softHyphen/>
        <w:t>ставляет: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Не более 4,5 см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Не более 3,5 см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Не более 2,5 см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Не более 1,5 см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Не более 1,0 см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16. При ультразвуковом трансабдоминальном ис</w:t>
      </w:r>
      <w:r w:rsidRPr="0009100D">
        <w:rPr>
          <w:b/>
          <w:sz w:val="20"/>
          <w:szCs w:val="20"/>
        </w:rPr>
        <w:softHyphen/>
        <w:t>следовании эмбрион ви</w:t>
      </w:r>
      <w:r w:rsidRPr="0009100D">
        <w:rPr>
          <w:b/>
          <w:sz w:val="20"/>
          <w:szCs w:val="20"/>
        </w:rPr>
        <w:softHyphen/>
        <w:t>зуализируется с: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6-7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Б, 8-9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9-10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10</w:t>
      </w:r>
      <w:r w:rsidRPr="00A6229C">
        <w:rPr>
          <w:sz w:val="20"/>
          <w:szCs w:val="20"/>
        </w:rPr>
        <w:t>-11</w:t>
      </w:r>
      <w:r w:rsidRPr="0009100D">
        <w:rPr>
          <w:sz w:val="20"/>
          <w:szCs w:val="20"/>
        </w:rPr>
        <w:t xml:space="preserve"> недель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17. Двигательная активность эмбриона начинает вы</w:t>
      </w:r>
      <w:r w:rsidRPr="0009100D">
        <w:rPr>
          <w:b/>
          <w:sz w:val="20"/>
          <w:szCs w:val="20"/>
        </w:rPr>
        <w:softHyphen/>
        <w:t>являться при ультразву</w:t>
      </w:r>
      <w:r w:rsidRPr="0009100D">
        <w:rPr>
          <w:b/>
          <w:sz w:val="20"/>
          <w:szCs w:val="20"/>
        </w:rPr>
        <w:softHyphen/>
        <w:t>ковом исследовании: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С 8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С 10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С 12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С 6 недель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18. Ранняя визуализация плодного яйца в полости матки при трансваги</w:t>
      </w:r>
      <w:r w:rsidRPr="0009100D">
        <w:rPr>
          <w:b/>
          <w:sz w:val="20"/>
          <w:szCs w:val="20"/>
        </w:rPr>
        <w:softHyphen/>
        <w:t>нальной эхографии воз</w:t>
      </w:r>
      <w:r w:rsidRPr="0009100D">
        <w:rPr>
          <w:b/>
          <w:sz w:val="20"/>
          <w:szCs w:val="20"/>
        </w:rPr>
        <w:softHyphen/>
        <w:t>можна: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С 5-6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С 4-5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С 2 недель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С 7 недель</w:t>
      </w:r>
    </w:p>
    <w:p w:rsidR="00A6229C" w:rsidRDefault="00A6229C" w:rsidP="00A6229C">
      <w:pPr>
        <w:rPr>
          <w:b/>
          <w:sz w:val="20"/>
          <w:szCs w:val="20"/>
        </w:rPr>
      </w:pPr>
      <w:r w:rsidRPr="006A4409">
        <w:rPr>
          <w:b/>
          <w:sz w:val="20"/>
          <w:szCs w:val="20"/>
        </w:rPr>
        <w:t>19</w:t>
      </w:r>
      <w:r w:rsidRPr="0009100D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В каком отделе молочной железы нет подкожно-жировой клетчатки?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В </w:t>
      </w:r>
      <w:r>
        <w:rPr>
          <w:sz w:val="20"/>
          <w:szCs w:val="20"/>
        </w:rPr>
        <w:t>области ареолы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Б. </w:t>
      </w:r>
      <w:r>
        <w:rPr>
          <w:sz w:val="20"/>
          <w:szCs w:val="20"/>
        </w:rPr>
        <w:t>В проекции кожной складки в нижних отделах молочной железы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B. В </w:t>
      </w:r>
      <w:r>
        <w:rPr>
          <w:sz w:val="20"/>
          <w:szCs w:val="20"/>
        </w:rPr>
        <w:t>области верхнего наружного квадранта</w:t>
      </w:r>
    </w:p>
    <w:p w:rsidR="00A6229C" w:rsidRDefault="00A6229C" w:rsidP="00A6229C">
      <w:pPr>
        <w:rPr>
          <w:sz w:val="20"/>
          <w:szCs w:val="20"/>
        </w:rPr>
      </w:pPr>
      <w:r>
        <w:rPr>
          <w:sz w:val="20"/>
          <w:szCs w:val="20"/>
        </w:rPr>
        <w:t>Г. В области верхнего внутреннего квадранта.</w:t>
      </w:r>
    </w:p>
    <w:p w:rsidR="00A6229C" w:rsidRDefault="00A6229C" w:rsidP="00A6229C">
      <w:pPr>
        <w:rPr>
          <w:sz w:val="20"/>
          <w:szCs w:val="20"/>
        </w:rPr>
      </w:pPr>
    </w:p>
    <w:p w:rsidR="00A6229C" w:rsidRPr="0009100D" w:rsidRDefault="00A6229C" w:rsidP="00A6229C">
      <w:pPr>
        <w:rPr>
          <w:sz w:val="20"/>
          <w:szCs w:val="20"/>
        </w:rPr>
      </w:pP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 xml:space="preserve">20. Обследование молочных </w:t>
      </w:r>
      <w:r w:rsidRPr="0009100D">
        <w:rPr>
          <w:b/>
          <w:sz w:val="20"/>
          <w:szCs w:val="20"/>
          <w:vertAlign w:val="superscript"/>
        </w:rPr>
        <w:t xml:space="preserve"> </w:t>
      </w:r>
      <w:r w:rsidRPr="0009100D">
        <w:rPr>
          <w:b/>
          <w:sz w:val="20"/>
          <w:szCs w:val="20"/>
        </w:rPr>
        <w:t>желез у женщин в воз</w:t>
      </w:r>
      <w:r w:rsidRPr="0009100D">
        <w:rPr>
          <w:b/>
          <w:sz w:val="20"/>
          <w:szCs w:val="20"/>
        </w:rPr>
        <w:softHyphen/>
        <w:t>расте до 35-40 лет необ</w:t>
      </w:r>
      <w:r w:rsidRPr="0009100D">
        <w:rPr>
          <w:b/>
          <w:sz w:val="20"/>
          <w:szCs w:val="20"/>
        </w:rPr>
        <w:softHyphen/>
        <w:t>ходимо</w:t>
      </w:r>
      <w:r w:rsidRPr="0009100D">
        <w:rPr>
          <w:b/>
          <w:sz w:val="20"/>
          <w:szCs w:val="20"/>
          <w:u w:val="single"/>
        </w:rPr>
        <w:t xml:space="preserve"> </w:t>
      </w:r>
      <w:r w:rsidRPr="0009100D">
        <w:rPr>
          <w:b/>
          <w:sz w:val="20"/>
          <w:szCs w:val="20"/>
        </w:rPr>
        <w:t>начинать с: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Рентгеновской маммографии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Эхографии молочных желез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Верно А и Б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21. В составе молочной же</w:t>
      </w:r>
      <w:r w:rsidRPr="0009100D">
        <w:rPr>
          <w:b/>
          <w:sz w:val="20"/>
          <w:szCs w:val="20"/>
        </w:rPr>
        <w:softHyphen/>
        <w:t>лезы нет............ткани: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Соединительной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Железистой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Мышечной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Жировой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22. Ширину доли щито</w:t>
      </w:r>
      <w:r w:rsidRPr="0009100D">
        <w:rPr>
          <w:b/>
          <w:sz w:val="20"/>
          <w:szCs w:val="20"/>
        </w:rPr>
        <w:softHyphen/>
        <w:t>видной железы опре</w:t>
      </w:r>
      <w:r w:rsidRPr="0009100D">
        <w:rPr>
          <w:b/>
          <w:sz w:val="20"/>
          <w:szCs w:val="20"/>
        </w:rPr>
        <w:softHyphen/>
        <w:t>деляют при: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Поперечном сканировании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Продольном сканировании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Косом сканировании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Полипозиционном сканировании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23. Оптимальным датчи</w:t>
      </w:r>
      <w:r w:rsidRPr="0009100D">
        <w:rPr>
          <w:b/>
          <w:sz w:val="20"/>
          <w:szCs w:val="20"/>
        </w:rPr>
        <w:softHyphen/>
        <w:t>ком для исследования щитовидной железы является: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Секторный механический 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Секторный электронный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Конвексный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Линейный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24. Объем щитовидной железы с возрастом старше 45 лет: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Увеличивается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Уменьшается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Остается неизменным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Значительно увеличивается</w:t>
      </w:r>
    </w:p>
    <w:p w:rsidR="00A6229C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 xml:space="preserve">25. </w:t>
      </w:r>
      <w:r>
        <w:rPr>
          <w:b/>
          <w:sz w:val="20"/>
          <w:szCs w:val="20"/>
        </w:rPr>
        <w:t>Какие размеры может иметь щитовидная железа при диффузном зобе?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A. </w:t>
      </w:r>
      <w:r>
        <w:rPr>
          <w:sz w:val="20"/>
          <w:szCs w:val="20"/>
        </w:rPr>
        <w:t>Увеличенные, нормальные, уменьшенные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</w:t>
      </w:r>
      <w:r w:rsidRPr="00F44B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Увеличенные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 B. </w:t>
      </w:r>
      <w:r>
        <w:rPr>
          <w:sz w:val="20"/>
          <w:szCs w:val="20"/>
        </w:rPr>
        <w:t>Уменьшенные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 Нормальные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b/>
          <w:sz w:val="20"/>
          <w:szCs w:val="20"/>
        </w:rPr>
        <w:t>26. Множественные кальцификаты, располо</w:t>
      </w:r>
      <w:r w:rsidRPr="0009100D">
        <w:rPr>
          <w:b/>
          <w:sz w:val="20"/>
          <w:szCs w:val="20"/>
        </w:rPr>
        <w:softHyphen/>
        <w:t xml:space="preserve">женные хаотично </w:t>
      </w:r>
      <w:r w:rsidRPr="006943FC">
        <w:rPr>
          <w:b/>
          <w:iCs/>
          <w:sz w:val="20"/>
          <w:szCs w:val="20"/>
        </w:rPr>
        <w:t>в</w:t>
      </w:r>
      <w:r w:rsidRPr="0009100D">
        <w:rPr>
          <w:b/>
          <w:i/>
          <w:iCs/>
          <w:sz w:val="20"/>
          <w:szCs w:val="20"/>
        </w:rPr>
        <w:t xml:space="preserve"> </w:t>
      </w:r>
      <w:r w:rsidRPr="0009100D">
        <w:rPr>
          <w:b/>
          <w:sz w:val="20"/>
          <w:szCs w:val="20"/>
        </w:rPr>
        <w:t>гипоэхогенном</w:t>
      </w:r>
      <w:r w:rsidRPr="0009100D">
        <w:rPr>
          <w:sz w:val="20"/>
          <w:szCs w:val="20"/>
        </w:rPr>
        <w:t xml:space="preserve"> </w:t>
      </w:r>
      <w:r w:rsidRPr="0009100D">
        <w:rPr>
          <w:b/>
          <w:sz w:val="20"/>
          <w:szCs w:val="20"/>
        </w:rPr>
        <w:t>узле, бо</w:t>
      </w:r>
      <w:r w:rsidRPr="0009100D">
        <w:rPr>
          <w:b/>
          <w:sz w:val="20"/>
          <w:szCs w:val="20"/>
        </w:rPr>
        <w:softHyphen/>
        <w:t>лее характерны для: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Злокачественных образований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Доброкачественных образований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Злокачественных и доброкачественных образований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Дегенеративных изменений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27. Среди доброкачествен</w:t>
      </w:r>
      <w:r w:rsidRPr="0009100D">
        <w:rPr>
          <w:b/>
          <w:sz w:val="20"/>
          <w:szCs w:val="20"/>
        </w:rPr>
        <w:softHyphen/>
        <w:t>ных опухолей почки наиболее часто выяв</w:t>
      </w:r>
      <w:r w:rsidRPr="0009100D">
        <w:rPr>
          <w:b/>
          <w:sz w:val="20"/>
          <w:szCs w:val="20"/>
        </w:rPr>
        <w:softHyphen/>
        <w:t>ляется с помощью ультразвукового иссле</w:t>
      </w:r>
      <w:r w:rsidRPr="0009100D">
        <w:rPr>
          <w:b/>
          <w:sz w:val="20"/>
          <w:szCs w:val="20"/>
        </w:rPr>
        <w:softHyphen/>
        <w:t>дования</w:t>
      </w:r>
      <w:r w:rsidRPr="0009100D">
        <w:rPr>
          <w:b/>
          <w:sz w:val="20"/>
          <w:szCs w:val="20"/>
          <w:u w:val="single"/>
        </w:rPr>
        <w:t>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Онкоцитома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Ангиомиолипома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Фиброма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Гемангиома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Лейомиома</w:t>
      </w:r>
    </w:p>
    <w:p w:rsidR="00A6229C" w:rsidRPr="0009100D" w:rsidRDefault="00A6229C" w:rsidP="00A6229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09100D">
        <w:rPr>
          <w:b/>
          <w:color w:val="000000"/>
          <w:sz w:val="20"/>
          <w:szCs w:val="20"/>
        </w:rPr>
        <w:t>28. Чаще всего приходится дифференцировать гидрокаликоз по данным ультразвукового исследования с</w:t>
      </w:r>
      <w:r w:rsidRPr="0009100D">
        <w:rPr>
          <w:color w:val="000000"/>
          <w:sz w:val="20"/>
          <w:szCs w:val="20"/>
        </w:rPr>
        <w:t>:</w:t>
      </w:r>
    </w:p>
    <w:p w:rsidR="00A6229C" w:rsidRPr="0009100D" w:rsidRDefault="00A6229C" w:rsidP="00A6229C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09100D">
        <w:rPr>
          <w:color w:val="000000"/>
          <w:sz w:val="20"/>
          <w:szCs w:val="20"/>
        </w:rPr>
        <w:t>A. Синусными кистами</w:t>
      </w:r>
    </w:p>
    <w:p w:rsidR="00A6229C" w:rsidRPr="0009100D" w:rsidRDefault="00A6229C" w:rsidP="00A6229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09100D">
        <w:rPr>
          <w:color w:val="000000"/>
          <w:sz w:val="20"/>
          <w:szCs w:val="20"/>
        </w:rPr>
        <w:t>Б. Пиелонефритом</w:t>
      </w:r>
    </w:p>
    <w:p w:rsidR="00A6229C" w:rsidRPr="0009100D" w:rsidRDefault="00A6229C" w:rsidP="00A6229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09100D">
        <w:rPr>
          <w:color w:val="000000"/>
          <w:sz w:val="20"/>
          <w:szCs w:val="20"/>
        </w:rPr>
        <w:t>B. Сахарным диабетом</w:t>
      </w:r>
    </w:p>
    <w:p w:rsidR="00A6229C" w:rsidRPr="0009100D" w:rsidRDefault="00A6229C" w:rsidP="00A6229C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09100D">
        <w:rPr>
          <w:color w:val="000000"/>
          <w:sz w:val="20"/>
          <w:szCs w:val="20"/>
        </w:rPr>
        <w:t>Г. Почечным синусным липоматозом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29. К внутрипеченочным желчевыводящим про</w:t>
      </w:r>
      <w:r w:rsidRPr="0009100D">
        <w:rPr>
          <w:b/>
          <w:sz w:val="20"/>
          <w:szCs w:val="20"/>
        </w:rPr>
        <w:softHyphen/>
        <w:t>токам относятся: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 Общий желчный проток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Долевые, сегментарные, субсегментар</w:t>
      </w:r>
      <w:r w:rsidRPr="0009100D">
        <w:rPr>
          <w:sz w:val="20"/>
          <w:szCs w:val="20"/>
        </w:rPr>
        <w:softHyphen/>
        <w:t>ные протоки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Общий печеночный проток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Проток желчного пузыря</w:t>
      </w:r>
    </w:p>
    <w:p w:rsidR="00A6229C" w:rsidRPr="0009100D" w:rsidRDefault="00A6229C" w:rsidP="00A6229C">
      <w:pPr>
        <w:rPr>
          <w:b/>
          <w:sz w:val="20"/>
          <w:szCs w:val="20"/>
        </w:rPr>
      </w:pPr>
      <w:r w:rsidRPr="0009100D">
        <w:rPr>
          <w:b/>
          <w:sz w:val="20"/>
          <w:szCs w:val="20"/>
        </w:rPr>
        <w:t>30. К внепеченочным желчевыводящим протокам относятся: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A.</w:t>
      </w:r>
      <w:r w:rsidRPr="0009100D">
        <w:rPr>
          <w:b/>
          <w:sz w:val="20"/>
          <w:szCs w:val="20"/>
        </w:rPr>
        <w:t xml:space="preserve"> </w:t>
      </w:r>
      <w:r w:rsidRPr="0009100D">
        <w:rPr>
          <w:sz w:val="20"/>
          <w:szCs w:val="20"/>
        </w:rPr>
        <w:t>Сегментарные, долевые протоки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Б. Долевые протоки, общий печеночный проток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B. Общий печеночный проток, общий желчный проток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Г. Общий желчный проток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Д. Проток желчного пузыря</w:t>
      </w:r>
    </w:p>
    <w:p w:rsidR="00A6229C" w:rsidRPr="0009100D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Е. Верно Г и Д</w:t>
      </w:r>
    </w:p>
    <w:p w:rsidR="00A6229C" w:rsidRDefault="00A6229C" w:rsidP="00A6229C">
      <w:pPr>
        <w:rPr>
          <w:sz w:val="20"/>
          <w:szCs w:val="20"/>
        </w:rPr>
      </w:pPr>
      <w:r w:rsidRPr="0009100D">
        <w:rPr>
          <w:sz w:val="20"/>
          <w:szCs w:val="20"/>
        </w:rPr>
        <w:t>Ж. Верно В и Д</w:t>
      </w:r>
    </w:p>
    <w:p w:rsidR="00A6229C" w:rsidRPr="0009100D" w:rsidRDefault="00A6229C" w:rsidP="00A6229C">
      <w:pPr>
        <w:rPr>
          <w:sz w:val="20"/>
          <w:szCs w:val="20"/>
        </w:rPr>
      </w:pPr>
    </w:p>
    <w:p w:rsidR="001B4162" w:rsidRDefault="001B4162"/>
    <w:sectPr w:rsidR="001B4162" w:rsidSect="001B4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9C"/>
    <w:rsid w:val="001B4162"/>
    <w:rsid w:val="0065260A"/>
    <w:rsid w:val="006F6995"/>
    <w:rsid w:val="00881222"/>
    <w:rsid w:val="00A6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6509</Characters>
  <Application>Microsoft Office Word</Application>
  <DocSecurity>0</DocSecurity>
  <Lines>54</Lines>
  <Paragraphs>15</Paragraphs>
  <ScaleCrop>false</ScaleCrop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Ольга Хохлова</cp:lastModifiedBy>
  <cp:revision>2</cp:revision>
  <dcterms:created xsi:type="dcterms:W3CDTF">2014-03-28T08:44:00Z</dcterms:created>
  <dcterms:modified xsi:type="dcterms:W3CDTF">2014-03-28T08:44:00Z</dcterms:modified>
</cp:coreProperties>
</file>