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67306" w14:textId="6E696C3D" w:rsidR="007C657C" w:rsidRPr="00E80773" w:rsidRDefault="007C657C" w:rsidP="007C65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80773">
        <w:rPr>
          <w:rFonts w:ascii="Times New Roman" w:hAnsi="Times New Roman" w:cs="Times New Roman"/>
          <w:sz w:val="28"/>
          <w:szCs w:val="28"/>
          <w:lang w:val="en-US"/>
        </w:rPr>
        <w:t>2</w:t>
      </w:r>
    </w:p>
    <w:p w14:paraId="06879F4D" w14:textId="77777777" w:rsidR="007C657C" w:rsidRDefault="007C657C" w:rsidP="007C65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1BF6F297" w14:textId="3651F075" w:rsidR="007C657C" w:rsidRDefault="007C657C" w:rsidP="007C65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E23B9">
        <w:rPr>
          <w:rFonts w:ascii="Times New Roman" w:hAnsi="Times New Roman" w:cs="Times New Roman"/>
          <w:sz w:val="28"/>
          <w:szCs w:val="28"/>
        </w:rPr>
        <w:t>3</w:t>
      </w:r>
      <w:r w:rsidRPr="00AF4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E23B9">
        <w:rPr>
          <w:rFonts w:ascii="Times New Roman" w:hAnsi="Times New Roman" w:cs="Times New Roman"/>
          <w:sz w:val="28"/>
          <w:szCs w:val="28"/>
        </w:rPr>
        <w:t>11.05</w:t>
      </w:r>
      <w:r>
        <w:rPr>
          <w:rFonts w:ascii="Times New Roman" w:hAnsi="Times New Roman" w:cs="Times New Roman"/>
          <w:sz w:val="28"/>
          <w:szCs w:val="28"/>
        </w:rPr>
        <w:t xml:space="preserve">.2022 </w:t>
      </w:r>
    </w:p>
    <w:p w14:paraId="6BC5455F" w14:textId="77777777" w:rsidR="007C657C" w:rsidRDefault="007C657C" w:rsidP="007C65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0A034866" w14:textId="77777777" w:rsidR="007C657C" w:rsidRDefault="007C657C" w:rsidP="007C65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3AFD2056" w14:textId="77777777" w:rsidR="007C657C" w:rsidRDefault="007C657C" w:rsidP="007C657C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  <w:bookmarkStart w:id="0" w:name="_GoBack"/>
      <w:bookmarkEnd w:id="0"/>
    </w:p>
    <w:p w14:paraId="549F79C7" w14:textId="77777777" w:rsidR="007C657C" w:rsidRDefault="007C657C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738197C" w14:textId="669C0426" w:rsidR="00AF3A11" w:rsidRPr="00536545" w:rsidRDefault="007C657C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3A1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E000A" w:rsidRPr="005E000A">
        <w:rPr>
          <w:rFonts w:ascii="Times New Roman" w:hAnsi="Times New Roman" w:cs="Times New Roman"/>
          <w:sz w:val="28"/>
          <w:szCs w:val="28"/>
        </w:rPr>
        <w:t>2</w:t>
      </w:r>
      <w:r w:rsidR="00536545">
        <w:rPr>
          <w:rFonts w:ascii="Times New Roman" w:hAnsi="Times New Roman" w:cs="Times New Roman"/>
          <w:sz w:val="28"/>
          <w:szCs w:val="28"/>
        </w:rPr>
        <w:t>1</w:t>
      </w:r>
    </w:p>
    <w:p w14:paraId="7E366C0E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08DC5644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07E627E1" w14:textId="18C686BD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DF551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2394868E" w14:textId="77777777" w:rsidR="00F266A5" w:rsidRDefault="00F266A5" w:rsidP="00AF3A11">
      <w:pPr>
        <w:jc w:val="right"/>
      </w:pPr>
    </w:p>
    <w:p w14:paraId="16F1A5E9" w14:textId="77777777" w:rsidR="00034735" w:rsidRPr="0053654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36545">
        <w:rPr>
          <w:rFonts w:ascii="Times New Roman" w:hAnsi="Times New Roman"/>
          <w:b/>
          <w:sz w:val="28"/>
          <w:szCs w:val="28"/>
        </w:rPr>
        <w:t>Размеры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фактических дифференцированных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подушевых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нормативов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финансирования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eastAsia="Calibri" w:hAnsi="Times New Roman"/>
          <w:b/>
          <w:sz w:val="28"/>
          <w:szCs w:val="28"/>
          <w:lang w:eastAsia="en-US"/>
        </w:rPr>
        <w:t>в амбулаторных условиях</w:t>
      </w:r>
    </w:p>
    <w:p w14:paraId="1E009964" w14:textId="3F56B7F2" w:rsidR="0021051C" w:rsidRPr="00010B6E" w:rsidRDefault="007C657C" w:rsidP="0021051C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 01.0</w:t>
      </w:r>
      <w:r w:rsidR="00CC25B3">
        <w:rPr>
          <w:rFonts w:ascii="Times New Roman" w:hAnsi="Times New Roman"/>
          <w:sz w:val="22"/>
          <w:szCs w:val="22"/>
          <w:lang w:val="en-US"/>
        </w:rPr>
        <w:t>5</w:t>
      </w:r>
      <w:r>
        <w:rPr>
          <w:rFonts w:ascii="Times New Roman" w:hAnsi="Times New Roman"/>
          <w:sz w:val="22"/>
          <w:szCs w:val="22"/>
        </w:rPr>
        <w:t>.2022</w:t>
      </w:r>
      <w:r w:rsidR="003D3BE4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5425"/>
        <w:gridCol w:w="3290"/>
      </w:tblGrid>
      <w:tr w:rsidR="00FC4C1D" w:rsidRPr="00CB5CF2" w14:paraId="2B830945" w14:textId="77777777" w:rsidTr="003D3BE4">
        <w:trPr>
          <w:trHeight w:val="458"/>
          <w:tblHeader/>
        </w:trPr>
        <w:tc>
          <w:tcPr>
            <w:tcW w:w="285" w:type="pct"/>
            <w:vMerge w:val="restart"/>
            <w:shd w:val="clear" w:color="000000" w:fill="FFFFFF"/>
            <w:vAlign w:val="center"/>
            <w:hideMark/>
          </w:tcPr>
          <w:p w14:paraId="16233E7C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935" w:type="pct"/>
            <w:vMerge w:val="restart"/>
            <w:shd w:val="clear" w:color="000000" w:fill="FFFFFF"/>
            <w:vAlign w:val="center"/>
            <w:hideMark/>
          </w:tcPr>
          <w:p w14:paraId="6120CA7A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780" w:type="pct"/>
            <w:vMerge w:val="restart"/>
            <w:shd w:val="clear" w:color="000000" w:fill="FFFFFF"/>
            <w:vAlign w:val="center"/>
            <w:hideMark/>
          </w:tcPr>
          <w:p w14:paraId="42048356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Фактический дифференцированный </w:t>
            </w:r>
            <w:proofErr w:type="spellStart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подушевой</w:t>
            </w:r>
            <w:proofErr w:type="spellEnd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норматив </w:t>
            </w:r>
            <w:proofErr w:type="spellStart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ФДПнi</w:t>
            </w:r>
            <w:proofErr w:type="spellEnd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, руб.</w:t>
            </w:r>
          </w:p>
        </w:tc>
      </w:tr>
      <w:tr w:rsidR="00FC4C1D" w:rsidRPr="00CB5CF2" w14:paraId="14EE1D90" w14:textId="77777777" w:rsidTr="003D3BE4">
        <w:trPr>
          <w:trHeight w:val="521"/>
          <w:tblHeader/>
        </w:trPr>
        <w:tc>
          <w:tcPr>
            <w:tcW w:w="285" w:type="pct"/>
            <w:vMerge/>
            <w:hideMark/>
          </w:tcPr>
          <w:p w14:paraId="5D07662B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935" w:type="pct"/>
            <w:vMerge/>
            <w:hideMark/>
          </w:tcPr>
          <w:p w14:paraId="7FE7721C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780" w:type="pct"/>
            <w:vMerge/>
            <w:hideMark/>
          </w:tcPr>
          <w:p w14:paraId="6D118AFD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FC4C1D" w:rsidRPr="00CB5CF2" w14:paraId="08E9EE2F" w14:textId="77777777" w:rsidTr="003D3BE4">
        <w:trPr>
          <w:trHeight w:val="255"/>
          <w:tblHeader/>
        </w:trPr>
        <w:tc>
          <w:tcPr>
            <w:tcW w:w="285" w:type="pct"/>
            <w:shd w:val="clear" w:color="000000" w:fill="FFFFFF"/>
            <w:noWrap/>
            <w:hideMark/>
          </w:tcPr>
          <w:p w14:paraId="0DF0E433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935" w:type="pct"/>
            <w:shd w:val="clear" w:color="000000" w:fill="FFFFFF"/>
            <w:noWrap/>
            <w:hideMark/>
          </w:tcPr>
          <w:p w14:paraId="6D6F258F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780" w:type="pct"/>
            <w:shd w:val="clear" w:color="000000" w:fill="FFFFFF"/>
            <w:noWrap/>
            <w:hideMark/>
          </w:tcPr>
          <w:p w14:paraId="5C00BF28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FC4C1D" w:rsidRPr="00CB5CF2" w14:paraId="2920D783" w14:textId="77777777" w:rsidTr="006560BD">
        <w:trPr>
          <w:trHeight w:val="335"/>
          <w:tblHeader/>
        </w:trPr>
        <w:tc>
          <w:tcPr>
            <w:tcW w:w="5000" w:type="pct"/>
            <w:gridSpan w:val="3"/>
            <w:shd w:val="clear" w:color="000000" w:fill="FFFFFF"/>
            <w:noWrap/>
            <w:vAlign w:val="center"/>
          </w:tcPr>
          <w:p w14:paraId="50FF1EE5" w14:textId="77777777" w:rsidR="006560BD" w:rsidRDefault="006560BD" w:rsidP="00FC4C1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</w:p>
          <w:p w14:paraId="65719210" w14:textId="4433EC65" w:rsidR="00FC4C1D" w:rsidRPr="00CB5CF2" w:rsidRDefault="00FC4C1D" w:rsidP="00FC4C1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CB5CF2">
              <w:rPr>
                <w:rFonts w:ascii="Times New Roman" w:hAnsi="Times New Roman"/>
                <w:szCs w:val="24"/>
              </w:rPr>
              <w:t>Базовый подушевой норматив финансирования ПН</w:t>
            </w:r>
            <w:r w:rsidRPr="00CB5CF2">
              <w:rPr>
                <w:rFonts w:ascii="Times New Roman" w:hAnsi="Times New Roman"/>
                <w:szCs w:val="24"/>
                <w:vertAlign w:val="subscript"/>
              </w:rPr>
              <w:t>БАЗ</w:t>
            </w:r>
            <w:r w:rsidRPr="00CB5CF2">
              <w:rPr>
                <w:rFonts w:ascii="Times New Roman" w:hAnsi="Times New Roman"/>
                <w:szCs w:val="24"/>
              </w:rPr>
              <w:t xml:space="preserve">= </w:t>
            </w:r>
            <w:r w:rsidR="007C657C" w:rsidRPr="0062019C">
              <w:rPr>
                <w:rFonts w:ascii="Times New Roman" w:hAnsi="Times New Roman"/>
                <w:szCs w:val="24"/>
              </w:rPr>
              <w:t>1</w:t>
            </w:r>
            <w:r w:rsidR="0062019C" w:rsidRPr="0062019C">
              <w:rPr>
                <w:rFonts w:ascii="Times New Roman" w:hAnsi="Times New Roman"/>
                <w:szCs w:val="24"/>
              </w:rPr>
              <w:t> </w:t>
            </w:r>
            <w:r w:rsidR="007C657C" w:rsidRPr="0062019C">
              <w:rPr>
                <w:rFonts w:ascii="Times New Roman" w:hAnsi="Times New Roman"/>
                <w:szCs w:val="24"/>
              </w:rPr>
              <w:t>5</w:t>
            </w:r>
            <w:r w:rsidR="0062019C" w:rsidRPr="0062019C">
              <w:rPr>
                <w:rFonts w:ascii="Times New Roman" w:hAnsi="Times New Roman"/>
                <w:szCs w:val="24"/>
              </w:rPr>
              <w:t>7</w:t>
            </w:r>
            <w:r w:rsidR="0062019C">
              <w:rPr>
                <w:rFonts w:ascii="Times New Roman" w:hAnsi="Times New Roman"/>
                <w:szCs w:val="24"/>
              </w:rPr>
              <w:t>5,81</w:t>
            </w:r>
            <w:r w:rsidR="00126368">
              <w:rPr>
                <w:rFonts w:ascii="Times New Roman" w:hAnsi="Times New Roman"/>
                <w:szCs w:val="24"/>
              </w:rPr>
              <w:t xml:space="preserve"> </w:t>
            </w:r>
            <w:r w:rsidRPr="00CB5CF2">
              <w:rPr>
                <w:rFonts w:ascii="Times New Roman" w:hAnsi="Times New Roman"/>
                <w:szCs w:val="24"/>
              </w:rPr>
              <w:t>руб.</w:t>
            </w:r>
          </w:p>
          <w:p w14:paraId="6ACBD7C0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E23B9" w:rsidRPr="00CB5CF2" w14:paraId="062FE3C7" w14:textId="77777777" w:rsidTr="003D3BE4">
        <w:trPr>
          <w:trHeight w:val="45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31817805" w14:textId="77777777" w:rsidR="00DE23B9" w:rsidRPr="00CB5CF2" w:rsidRDefault="00DE23B9" w:rsidP="00DE23B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4EE63780" w14:textId="77777777" w:rsidR="00DE23B9" w:rsidRPr="00CB5CF2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70EC019D" w14:textId="63358E1E" w:rsidR="00DE23B9" w:rsidRPr="00DE23B9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23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205,72   </w:t>
            </w:r>
          </w:p>
        </w:tc>
      </w:tr>
      <w:tr w:rsidR="00DE23B9" w:rsidRPr="00CB5CF2" w14:paraId="0518701D" w14:textId="77777777" w:rsidTr="003D3BE4">
        <w:trPr>
          <w:trHeight w:val="45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7641EF81" w14:textId="77777777" w:rsidR="00DE23B9" w:rsidRPr="00CB5CF2" w:rsidRDefault="00DE23B9" w:rsidP="00DE23B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5A8E1A21" w14:textId="77777777" w:rsidR="00DE23B9" w:rsidRPr="00CB5CF2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188D3DFB" w14:textId="679055FD" w:rsidR="00DE23B9" w:rsidRPr="00DE23B9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23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204,73   </w:t>
            </w:r>
          </w:p>
        </w:tc>
      </w:tr>
      <w:tr w:rsidR="00DE23B9" w:rsidRPr="00CB5CF2" w14:paraId="6E5ADD02" w14:textId="77777777" w:rsidTr="003D3BE4">
        <w:trPr>
          <w:trHeight w:val="491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1591B139" w14:textId="77777777" w:rsidR="00DE23B9" w:rsidRPr="00CB5CF2" w:rsidRDefault="00DE23B9" w:rsidP="00DE23B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 3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1148A363" w14:textId="77777777" w:rsidR="00DE23B9" w:rsidRPr="00CB5CF2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2AB0D1FA" w14:textId="543D9645" w:rsidR="00DE23B9" w:rsidRPr="00DE23B9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23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211,88   </w:t>
            </w:r>
          </w:p>
        </w:tc>
      </w:tr>
      <w:tr w:rsidR="00DE23B9" w:rsidRPr="00CB5CF2" w14:paraId="5A3F8616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2EDD9542" w14:textId="77777777" w:rsidR="00DE23B9" w:rsidRPr="00CB5CF2" w:rsidRDefault="00DE23B9" w:rsidP="00DE23B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05B3BE73" w14:textId="77777777" w:rsidR="00DE23B9" w:rsidRPr="00CB5CF2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5B9E0177" w14:textId="68E636AF" w:rsidR="00DE23B9" w:rsidRPr="00DE23B9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23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218,38   </w:t>
            </w:r>
          </w:p>
        </w:tc>
      </w:tr>
      <w:tr w:rsidR="00DE23B9" w:rsidRPr="00CB5CF2" w14:paraId="710F7533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5207DEEB" w14:textId="77777777" w:rsidR="00DE23B9" w:rsidRPr="00CB5CF2" w:rsidRDefault="00DE23B9" w:rsidP="00DE23B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12FFD0EA" w14:textId="77777777" w:rsidR="00DE23B9" w:rsidRPr="00CB5CF2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7AFE57ED" w14:textId="66F1E54D" w:rsidR="00DE23B9" w:rsidRPr="00DE23B9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23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218,03   </w:t>
            </w:r>
          </w:p>
        </w:tc>
      </w:tr>
      <w:tr w:rsidR="00DE23B9" w:rsidRPr="00CB5CF2" w14:paraId="78925C47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79102B59" w14:textId="77777777" w:rsidR="00DE23B9" w:rsidRPr="00CB5CF2" w:rsidRDefault="00DE23B9" w:rsidP="00DE23B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7C5BDF0D" w14:textId="77777777" w:rsidR="00DE23B9" w:rsidRPr="00CB5CF2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6B890150" w14:textId="582A908D" w:rsidR="00DE23B9" w:rsidRPr="00DE23B9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23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388,91   </w:t>
            </w:r>
          </w:p>
        </w:tc>
      </w:tr>
      <w:tr w:rsidR="00DE23B9" w:rsidRPr="00CB5CF2" w14:paraId="282AAAAC" w14:textId="77777777" w:rsidTr="003D3BE4">
        <w:trPr>
          <w:trHeight w:val="255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21EB19D1" w14:textId="77777777" w:rsidR="00DE23B9" w:rsidRPr="00CB5CF2" w:rsidRDefault="00DE23B9" w:rsidP="00DE23B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534A2172" w14:textId="77777777" w:rsidR="00DE23B9" w:rsidRPr="00CB5CF2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 ОБУЗ Вичугская ЦРБ 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5DF1E6EF" w14:textId="18250DD3" w:rsidR="00DE23B9" w:rsidRPr="00DE23B9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23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215,83   </w:t>
            </w:r>
          </w:p>
        </w:tc>
      </w:tr>
      <w:tr w:rsidR="00DE23B9" w:rsidRPr="00CB5CF2" w14:paraId="6ED7A832" w14:textId="77777777" w:rsidTr="003D3BE4">
        <w:trPr>
          <w:trHeight w:val="33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07E2627A" w14:textId="77777777" w:rsidR="00DE23B9" w:rsidRPr="00CB5CF2" w:rsidRDefault="00DE23B9" w:rsidP="00DE23B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12E89B92" w14:textId="77777777" w:rsidR="00DE23B9" w:rsidRPr="00CB5CF2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00A4DAD4" w14:textId="0FD7105F" w:rsidR="00DE23B9" w:rsidRPr="00DE23B9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23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202,71   </w:t>
            </w:r>
          </w:p>
        </w:tc>
      </w:tr>
      <w:tr w:rsidR="00DE23B9" w:rsidRPr="00CB5CF2" w14:paraId="25FF3FD1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625C811F" w14:textId="77777777" w:rsidR="00DE23B9" w:rsidRPr="00CB5CF2" w:rsidRDefault="00DE23B9" w:rsidP="00DE23B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11D25EF3" w14:textId="77777777" w:rsidR="00DE23B9" w:rsidRPr="00CB5CF2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4E915E34" w14:textId="1C4905C1" w:rsidR="00DE23B9" w:rsidRPr="00DE23B9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23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159,98   </w:t>
            </w:r>
          </w:p>
        </w:tc>
      </w:tr>
      <w:tr w:rsidR="00DE23B9" w:rsidRPr="00CB5CF2" w14:paraId="19778528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</w:tcPr>
          <w:p w14:paraId="337433CB" w14:textId="2E23F736" w:rsidR="00DE23B9" w:rsidRPr="00CC25B3" w:rsidRDefault="00DE23B9" w:rsidP="00DE23B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10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0BF3B7AF" w14:textId="3FCD4010" w:rsidR="00DE23B9" w:rsidRPr="00CB5CF2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300C">
              <w:rPr>
                <w:rFonts w:ascii="Times New Roman" w:hAnsi="Times New Roman"/>
                <w:color w:val="000000"/>
                <w:sz w:val="28"/>
                <w:szCs w:val="28"/>
              </w:rPr>
              <w:t>ЧУЗ "КБ "РЖД-Медицина" г. Иваново"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1FDA6C40" w14:textId="386E7E87" w:rsidR="00DE23B9" w:rsidRPr="00DE23B9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23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131,32   </w:t>
            </w:r>
          </w:p>
        </w:tc>
      </w:tr>
      <w:tr w:rsidR="00DE23B9" w:rsidRPr="00CB5CF2" w14:paraId="5FCF5BE9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6DC3176F" w14:textId="1B2C77CE" w:rsidR="00DE23B9" w:rsidRPr="00CC25B3" w:rsidRDefault="00DE23B9" w:rsidP="00DE23B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7066F5BB" w14:textId="77777777" w:rsidR="00DE23B9" w:rsidRPr="00CB5CF2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38EE033E" w14:textId="407C5E19" w:rsidR="00DE23B9" w:rsidRPr="00DE23B9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23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199,58   </w:t>
            </w:r>
          </w:p>
        </w:tc>
      </w:tr>
      <w:tr w:rsidR="00DE23B9" w:rsidRPr="00CB5CF2" w14:paraId="62103094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3105D6A2" w14:textId="63E48D2A" w:rsidR="00DE23B9" w:rsidRPr="00CC25B3" w:rsidRDefault="00DE23B9" w:rsidP="00DE23B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4807C849" w14:textId="77777777" w:rsidR="00DE23B9" w:rsidRPr="00CB5CF2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6D9B84A3" w14:textId="79078C9C" w:rsidR="00DE23B9" w:rsidRPr="00DE23B9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23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257,82   </w:t>
            </w:r>
          </w:p>
        </w:tc>
      </w:tr>
      <w:tr w:rsidR="00DE23B9" w:rsidRPr="00CB5CF2" w14:paraId="4A3F581F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2224889E" w14:textId="28EE95A6" w:rsidR="00DE23B9" w:rsidRPr="00CC25B3" w:rsidRDefault="00DE23B9" w:rsidP="00DE23B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6E99E0A0" w14:textId="77777777" w:rsidR="00DE23B9" w:rsidRPr="00CB5CF2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204B420E" w14:textId="680E503A" w:rsidR="00DE23B9" w:rsidRPr="00DE23B9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23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211,60   </w:t>
            </w:r>
          </w:p>
        </w:tc>
      </w:tr>
      <w:tr w:rsidR="00DE23B9" w:rsidRPr="00CB5CF2" w14:paraId="3D06FF82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7B24876F" w14:textId="00C5CE00" w:rsidR="00DE23B9" w:rsidRPr="00CC25B3" w:rsidRDefault="00DE23B9" w:rsidP="00DE23B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436CACED" w14:textId="77777777" w:rsidR="00DE23B9" w:rsidRPr="00CB5CF2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3B32E6D3" w14:textId="1CA5A1F6" w:rsidR="00DE23B9" w:rsidRPr="00DE23B9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23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217,99   </w:t>
            </w:r>
          </w:p>
        </w:tc>
      </w:tr>
      <w:tr w:rsidR="00DE23B9" w:rsidRPr="00CB5CF2" w14:paraId="3CE54CDE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5084E02A" w14:textId="28765633" w:rsidR="00DE23B9" w:rsidRPr="00CC25B3" w:rsidRDefault="00DE23B9" w:rsidP="00DE23B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14987F1B" w14:textId="77777777" w:rsidR="00DE23B9" w:rsidRPr="00CB5CF2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3950EC1A" w14:textId="3D48BFB3" w:rsidR="00DE23B9" w:rsidRPr="00DE23B9" w:rsidRDefault="00DE23B9" w:rsidP="00DE23B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23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212,38   </w:t>
            </w:r>
          </w:p>
        </w:tc>
      </w:tr>
    </w:tbl>
    <w:p w14:paraId="5FCB7E83" w14:textId="77777777" w:rsidR="003D3BE4" w:rsidRDefault="003D3BE4" w:rsidP="003D3BE4">
      <w:pPr>
        <w:ind w:left="720"/>
      </w:pPr>
    </w:p>
    <w:p w14:paraId="43C2B997" w14:textId="04E768F5" w:rsidR="00AF3A11" w:rsidRPr="00FC4C1D" w:rsidRDefault="007C657C" w:rsidP="00384ED5">
      <w:pPr>
        <w:ind w:left="720"/>
        <w:jc w:val="right"/>
      </w:pPr>
      <w:bookmarkStart w:id="1" w:name="_Hlk99094903"/>
      <w:r w:rsidRPr="003D3BE4">
        <w:rPr>
          <w:rFonts w:ascii="Times New Roman" w:hAnsi="Times New Roman"/>
          <w:sz w:val="28"/>
          <w:szCs w:val="28"/>
        </w:rPr>
        <w:t>»</w:t>
      </w:r>
      <w:r>
        <w:t xml:space="preserve">   </w:t>
      </w:r>
      <w:r w:rsidR="006215CC">
        <w:t xml:space="preserve">                                                                           </w:t>
      </w:r>
      <w:bookmarkEnd w:id="1"/>
    </w:p>
    <w:sectPr w:rsidR="00AF3A11" w:rsidRPr="00FC4C1D" w:rsidSect="004D061D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E7B34"/>
    <w:multiLevelType w:val="hybridMultilevel"/>
    <w:tmpl w:val="40C06ECA"/>
    <w:lvl w:ilvl="0" w:tplc="617ADDC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DFE1C80"/>
    <w:multiLevelType w:val="hybridMultilevel"/>
    <w:tmpl w:val="4CB082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DE2"/>
    <w:rsid w:val="00034735"/>
    <w:rsid w:val="000D56EA"/>
    <w:rsid w:val="00126368"/>
    <w:rsid w:val="001A70FA"/>
    <w:rsid w:val="001B40CF"/>
    <w:rsid w:val="001F3E31"/>
    <w:rsid w:val="0021051C"/>
    <w:rsid w:val="0021605E"/>
    <w:rsid w:val="002525DB"/>
    <w:rsid w:val="002F2850"/>
    <w:rsid w:val="002F4E67"/>
    <w:rsid w:val="00384ED5"/>
    <w:rsid w:val="003D3BE4"/>
    <w:rsid w:val="003F2519"/>
    <w:rsid w:val="004015AA"/>
    <w:rsid w:val="004556C4"/>
    <w:rsid w:val="004775DA"/>
    <w:rsid w:val="004D061D"/>
    <w:rsid w:val="004E28DF"/>
    <w:rsid w:val="00501CA2"/>
    <w:rsid w:val="005345A8"/>
    <w:rsid w:val="00536545"/>
    <w:rsid w:val="00584752"/>
    <w:rsid w:val="005D2111"/>
    <w:rsid w:val="005E000A"/>
    <w:rsid w:val="006121D1"/>
    <w:rsid w:val="00616A23"/>
    <w:rsid w:val="0062019C"/>
    <w:rsid w:val="006215CC"/>
    <w:rsid w:val="006560BD"/>
    <w:rsid w:val="00657476"/>
    <w:rsid w:val="0065769D"/>
    <w:rsid w:val="00676BAA"/>
    <w:rsid w:val="007529A5"/>
    <w:rsid w:val="00755956"/>
    <w:rsid w:val="007948FA"/>
    <w:rsid w:val="007B1DE2"/>
    <w:rsid w:val="007C657C"/>
    <w:rsid w:val="007D344D"/>
    <w:rsid w:val="007F5605"/>
    <w:rsid w:val="00821D2D"/>
    <w:rsid w:val="008424DB"/>
    <w:rsid w:val="00877345"/>
    <w:rsid w:val="00884A03"/>
    <w:rsid w:val="008D1724"/>
    <w:rsid w:val="00931428"/>
    <w:rsid w:val="009935ED"/>
    <w:rsid w:val="009E1E24"/>
    <w:rsid w:val="00A57183"/>
    <w:rsid w:val="00AF3A11"/>
    <w:rsid w:val="00BA6F43"/>
    <w:rsid w:val="00C40C36"/>
    <w:rsid w:val="00C420E5"/>
    <w:rsid w:val="00C6579B"/>
    <w:rsid w:val="00CB124E"/>
    <w:rsid w:val="00CB5CF2"/>
    <w:rsid w:val="00CC25B3"/>
    <w:rsid w:val="00D17470"/>
    <w:rsid w:val="00D4199C"/>
    <w:rsid w:val="00D60174"/>
    <w:rsid w:val="00D70C27"/>
    <w:rsid w:val="00D9300C"/>
    <w:rsid w:val="00DC1FB4"/>
    <w:rsid w:val="00DE23B9"/>
    <w:rsid w:val="00DF5513"/>
    <w:rsid w:val="00DF6683"/>
    <w:rsid w:val="00E278A6"/>
    <w:rsid w:val="00E37650"/>
    <w:rsid w:val="00E80773"/>
    <w:rsid w:val="00ED12A7"/>
    <w:rsid w:val="00F266A5"/>
    <w:rsid w:val="00F41C95"/>
    <w:rsid w:val="00FC4C1D"/>
    <w:rsid w:val="00FD391A"/>
    <w:rsid w:val="00FF7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D4B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3D3B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3D3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Петрова Виктория Викторовна</cp:lastModifiedBy>
  <cp:revision>45</cp:revision>
  <cp:lastPrinted>2022-05-12T07:42:00Z</cp:lastPrinted>
  <dcterms:created xsi:type="dcterms:W3CDTF">2020-07-28T11:01:00Z</dcterms:created>
  <dcterms:modified xsi:type="dcterms:W3CDTF">2022-05-12T12:16:00Z</dcterms:modified>
</cp:coreProperties>
</file>