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851" w:type="dxa"/>
        <w:tblLook w:val="04A0" w:firstRow="1" w:lastRow="0" w:firstColumn="1" w:lastColumn="0" w:noHBand="0" w:noVBand="1"/>
      </w:tblPr>
      <w:tblGrid>
        <w:gridCol w:w="709"/>
        <w:gridCol w:w="5663"/>
        <w:gridCol w:w="1709"/>
        <w:gridCol w:w="2268"/>
      </w:tblGrid>
      <w:tr w:rsidR="00731C2F" w:rsidRPr="00731C2F" w14:paraId="5D9C13C8" w14:textId="77777777" w:rsidTr="00731C2F">
        <w:trPr>
          <w:trHeight w:val="102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9846" w14:textId="77777777" w:rsid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Сводный рейтинг учреждений по качеству финансового менеджмента </w:t>
            </w:r>
          </w:p>
          <w:p w14:paraId="5B1206CF" w14:textId="60FA58D4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2021 год</w:t>
            </w:r>
          </w:p>
        </w:tc>
      </w:tr>
      <w:tr w:rsidR="00731C2F" w:rsidRPr="00731C2F" w14:paraId="73C86BB0" w14:textId="77777777" w:rsidTr="00731C2F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D0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D0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A0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801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Суммарная оценка качества финансового менеджмента</w:t>
            </w:r>
          </w:p>
        </w:tc>
      </w:tr>
      <w:tr w:rsidR="00731C2F" w:rsidRPr="00731C2F" w14:paraId="646E98DD" w14:textId="77777777" w:rsidTr="00731C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A2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E0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2B4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84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31C2F" w:rsidRPr="00731C2F" w14:paraId="55D82B6F" w14:textId="77777777" w:rsidTr="00731C2F">
        <w:trPr>
          <w:trHeight w:val="7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4B67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5E39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ГКУЗ Ивановской области "Территориальный центр медицины катастроф Ивановской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634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4D0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731C2F" w:rsidRPr="00731C2F" w14:paraId="2F92AF82" w14:textId="77777777" w:rsidTr="00731C2F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212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E195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"Стоматологическая поликлиника N 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FA1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A3A5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31C2F" w:rsidRPr="00731C2F" w14:paraId="5FB56E37" w14:textId="77777777" w:rsidTr="00731C2F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DB6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DBB3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"Детская городская клиническая больница N 5" г. Иваново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67B3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19A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31C2F" w:rsidRPr="00731C2F" w14:paraId="5811C0A2" w14:textId="77777777" w:rsidTr="00731C2F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1D8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A7CE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"Кинешемский медицинский колледж"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4DCC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5B4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31C2F" w:rsidRPr="00731C2F" w14:paraId="463D3FCB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DAC6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A230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"Ивановская областная клиническая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77C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2731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31C2F" w:rsidRPr="00731C2F" w14:paraId="2DE089DB" w14:textId="77777777" w:rsidTr="00731C2F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230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1DBC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"Городская клиническая больница N 8" г. Иваново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CB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786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731C2F" w:rsidRPr="00731C2F" w14:paraId="3A85F21B" w14:textId="77777777" w:rsidTr="00731C2F">
        <w:trPr>
          <w:trHeight w:val="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58DF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3356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"Ивановская областная станция переливания крови"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94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DEC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731C2F" w:rsidRPr="00731C2F" w14:paraId="073CD093" w14:textId="77777777" w:rsidTr="00731C2F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DAE3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1194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"Ивановский областной госпиталь для ветеранов войн"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FD0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F841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731C2F" w:rsidRPr="00731C2F" w14:paraId="5A2D7E3C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5944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5294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"Бюро судебно-медицинской экспертизы Ивановской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DF8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A0EC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731C2F" w:rsidRPr="00731C2F" w14:paraId="734FAF2F" w14:textId="77777777" w:rsidTr="00731C2F">
        <w:trPr>
          <w:trHeight w:val="6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B16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25BF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"Областной противотуберкулезный диспансер имени М.Б. Стоюнина"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DBF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5D50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731C2F" w:rsidRPr="00731C2F" w14:paraId="2598932E" w14:textId="77777777" w:rsidTr="00731C2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9835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0617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"Родильный дом N 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7C39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3E59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731C2F" w:rsidRPr="00731C2F" w14:paraId="3CE0DE6F" w14:textId="77777777" w:rsidTr="00731C2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240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E67B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"Областная клиническая психиатрическая больница "Богородское"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DBC5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DB4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731C2F" w:rsidRPr="00731C2F" w14:paraId="58A66904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0A6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3FED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"Ивановский областной наркологический диспансер"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4283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6626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731C2F" w:rsidRPr="00731C2F" w14:paraId="13C638C7" w14:textId="77777777" w:rsidTr="00731C2F">
        <w:trPr>
          <w:trHeight w:val="5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948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8D63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Ивановской области "Медицинский центр мобилизационных резервов"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D03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39E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731C2F" w:rsidRPr="00731C2F" w14:paraId="428098D1" w14:textId="77777777" w:rsidTr="00731C2F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F18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7E18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"Городская клиническая больница N 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0AF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E0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731C2F" w:rsidRPr="00731C2F" w14:paraId="1ABA3388" w14:textId="77777777" w:rsidTr="00731C2F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5993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3977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Верхнеландеховская центральная районная больница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54A3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2D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731C2F" w:rsidRPr="00731C2F" w14:paraId="7DA0349C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B62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F161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"Ивановский медицинский колледж"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B04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AE0F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731C2F" w:rsidRPr="00731C2F" w14:paraId="6BAF4A39" w14:textId="77777777" w:rsidTr="00731C2F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4999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2F0D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Ильинская центральная районная больница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CF9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248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731C2F" w:rsidRPr="00731C2F" w14:paraId="393563CD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5E39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91BD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"Палехская центральная районная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21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64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731C2F" w:rsidRPr="00731C2F" w14:paraId="5C183310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826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1FA2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"Станция скорой медицинской помощи" г. Иваново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EB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783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731C2F" w:rsidRPr="00731C2F" w14:paraId="2F956514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C8A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62D8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"Городская клиническая больница N 3 г. Иванова"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C0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A56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731C2F" w:rsidRPr="00731C2F" w14:paraId="31B34FF6" w14:textId="77777777" w:rsidTr="00731C2F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6FF5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CC9D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ОТ "Медицинский информационно-аналитический центр"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8F3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F5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731C2F" w:rsidRPr="00731C2F" w14:paraId="61AC09F0" w14:textId="77777777" w:rsidTr="00731C2F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6DA7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7EFA" w14:textId="77777777" w:rsidR="00731C2F" w:rsidRPr="00731C2F" w:rsidRDefault="00731C2F" w:rsidP="00731C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ОКУЗ "Дом ребенка специализированный"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1876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1FF6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731C2F" w:rsidRPr="00731C2F" w14:paraId="7E3A666C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39C5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FE87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"Ивановская клиническая больница имени Куваевых"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513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9275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31C2F" w:rsidRPr="00731C2F" w14:paraId="48908D11" w14:textId="77777777" w:rsidTr="00731C2F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27DC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E8AF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</w:t>
            </w:r>
            <w:proofErr w:type="spellStart"/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Кохомская</w:t>
            </w:r>
            <w:proofErr w:type="spellEnd"/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392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1E49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31C2F" w:rsidRPr="00731C2F" w14:paraId="2FC28507" w14:textId="77777777" w:rsidTr="00731C2F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A801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1E9C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Лежневская центральная районная больница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FE0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CEC1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31C2F" w:rsidRPr="00731C2F" w14:paraId="68A98C86" w14:textId="77777777" w:rsidTr="00731C2F">
        <w:trPr>
          <w:trHeight w:val="6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18E3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90E9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"Ивановский областной кожно-венерологический диспансер"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951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DF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31C2F" w:rsidRPr="00731C2F" w14:paraId="56FD7A09" w14:textId="77777777" w:rsidTr="00731C2F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D3CF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1F4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"Центр по профилактике и борьбе со СПИД и инфекционными заболеваниями"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AB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15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31C2F" w:rsidRPr="00731C2F" w14:paraId="172E4613" w14:textId="77777777" w:rsidTr="00731C2F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868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F264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"1-я городская клиническая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7C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900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731C2F" w:rsidRPr="00731C2F" w14:paraId="5DAFD2D5" w14:textId="77777777" w:rsidTr="00731C2F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F342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1932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Вичугская центральная районная больница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46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43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731C2F" w:rsidRPr="00731C2F" w14:paraId="39D64CE0" w14:textId="77777777" w:rsidTr="00731C2F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28B2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FD0C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Ивановской области "Областная детская клиническая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7AA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CCA2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731C2F" w:rsidRPr="00731C2F" w14:paraId="7320FE8C" w14:textId="77777777" w:rsidTr="00731C2F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0809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393B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"Городская клиническая больница N 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5EE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9C7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731C2F" w:rsidRPr="00731C2F" w14:paraId="6631992A" w14:textId="77777777" w:rsidTr="00731C2F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371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85D6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"Ивановский областной онкологический диспансер"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2EB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29B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731C2F" w:rsidRPr="00731C2F" w14:paraId="72086CC2" w14:textId="77777777" w:rsidTr="00731C2F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BCDF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7DF8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"Кардиологический диспансер"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6D75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FD98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731C2F" w:rsidRPr="00731C2F" w14:paraId="48F4E8AD" w14:textId="77777777" w:rsidTr="00731C2F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45B0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4A7B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Пучежская центральная районная больница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067C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868F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731C2F" w:rsidRPr="00731C2F" w14:paraId="0494F052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0EAF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479B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"Пестяковская центральная районная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535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4C7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731C2F" w:rsidRPr="00731C2F" w14:paraId="7F2CE045" w14:textId="77777777" w:rsidTr="00731C2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2E16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F9F4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"Родильный дом N 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D810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B029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731C2F" w:rsidRPr="00731C2F" w14:paraId="75895233" w14:textId="77777777" w:rsidTr="00731C2F"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ACE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F5AA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"Шуйская центральная районная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2E16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C5B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731C2F" w:rsidRPr="00731C2F" w14:paraId="2C9CC2F7" w14:textId="77777777" w:rsidTr="00731C2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625E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8318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Приволжская центральная районная больница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0C7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9F94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731C2F" w:rsidRPr="00731C2F" w14:paraId="06E8B20C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3B2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DEB9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"Кинешемская центральная районная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53F3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449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31C2F" w:rsidRPr="00731C2F" w14:paraId="77D60EC8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31A1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BAF7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"Лухская центральная районная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887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1D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731C2F" w:rsidRPr="00731C2F" w14:paraId="066B0B30" w14:textId="77777777" w:rsidTr="00731C2F">
        <w:trPr>
          <w:trHeight w:val="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0677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EE27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"Тейковская центральная районная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FB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915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31C2F" w:rsidRPr="00731C2F" w14:paraId="5699A6A6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D886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6D57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"Южская центральная районная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6237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E05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31C2F" w:rsidRPr="00731C2F" w14:paraId="512525AC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12D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529E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Фурмановская центральная районная больница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694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1952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31C2F" w:rsidRPr="00731C2F" w14:paraId="23C85EAC" w14:textId="77777777" w:rsidTr="00731C2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0AE2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39F2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"Ивановский областной клинический центр медицинской реабилитации"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DB71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78DC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731C2F" w:rsidRPr="00731C2F" w14:paraId="35FC6462" w14:textId="77777777" w:rsidTr="00731C2F">
        <w:trPr>
          <w:trHeight w:val="4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C2A7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5629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"Родниковская центральная районная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4667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994A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731C2F" w:rsidRPr="00731C2F" w14:paraId="6E24DD31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CC6D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2B11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"Гаврилово-Посадская центральная районная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113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C70C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731C2F" w:rsidRPr="00731C2F" w14:paraId="5AFF3D67" w14:textId="77777777" w:rsidTr="00731C2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85BB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2430" w14:textId="77777777" w:rsidR="00731C2F" w:rsidRPr="00731C2F" w:rsidRDefault="00731C2F" w:rsidP="00731C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ОБУЗ "Комсомольская центральная больница"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0355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88B3" w14:textId="77777777" w:rsidR="00731C2F" w:rsidRPr="00731C2F" w:rsidRDefault="00731C2F" w:rsidP="00731C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731C2F" w:rsidRPr="00731C2F" w14:paraId="7BD4B2E9" w14:textId="77777777" w:rsidTr="00731C2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3745C" w14:textId="77777777" w:rsidR="00731C2F" w:rsidRPr="00731C2F" w:rsidRDefault="00731C2F" w:rsidP="007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9C08" w14:textId="77777777" w:rsidR="00731C2F" w:rsidRPr="00731C2F" w:rsidRDefault="00731C2F" w:rsidP="007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итоговая оценка качества финансового менеджмента учреждений за 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591A1" w14:textId="77777777" w:rsidR="00731C2F" w:rsidRPr="00731C2F" w:rsidRDefault="00731C2F" w:rsidP="007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C91" w14:textId="77777777" w:rsidR="00731C2F" w:rsidRPr="00731C2F" w:rsidRDefault="00731C2F" w:rsidP="007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51,9</w:t>
            </w:r>
          </w:p>
        </w:tc>
      </w:tr>
    </w:tbl>
    <w:p w14:paraId="24BE8FCE" w14:textId="77777777" w:rsidR="00242C3C" w:rsidRDefault="00242C3C"/>
    <w:sectPr w:rsidR="0024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A"/>
    <w:rsid w:val="00131FD4"/>
    <w:rsid w:val="00175519"/>
    <w:rsid w:val="002044AB"/>
    <w:rsid w:val="00242C3C"/>
    <w:rsid w:val="00340A3A"/>
    <w:rsid w:val="00426444"/>
    <w:rsid w:val="00440361"/>
    <w:rsid w:val="00540304"/>
    <w:rsid w:val="00540BA0"/>
    <w:rsid w:val="006741D6"/>
    <w:rsid w:val="00687F1B"/>
    <w:rsid w:val="006D3D50"/>
    <w:rsid w:val="00716DC4"/>
    <w:rsid w:val="007209A4"/>
    <w:rsid w:val="00731C2F"/>
    <w:rsid w:val="0073674F"/>
    <w:rsid w:val="007E4470"/>
    <w:rsid w:val="00916B3E"/>
    <w:rsid w:val="009941C6"/>
    <w:rsid w:val="009F2C1A"/>
    <w:rsid w:val="00B4720E"/>
    <w:rsid w:val="00C864E7"/>
    <w:rsid w:val="00CF5770"/>
    <w:rsid w:val="00D875AA"/>
    <w:rsid w:val="00DC49E8"/>
    <w:rsid w:val="00E327B9"/>
    <w:rsid w:val="00EE1DA1"/>
    <w:rsid w:val="00F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15DF"/>
  <w15:chartTrackingRefBased/>
  <w15:docId w15:val="{4C2C2CEC-939E-466F-B0F2-6A939F3D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Болезина Екатерина</dc:creator>
  <cp:keywords/>
  <dc:description/>
  <cp:lastModifiedBy>Болезина Екатерина</cp:lastModifiedBy>
  <cp:revision>27</cp:revision>
  <cp:lastPrinted>2022-02-14T12:24:00Z</cp:lastPrinted>
  <dcterms:created xsi:type="dcterms:W3CDTF">2022-02-08T13:40:00Z</dcterms:created>
  <dcterms:modified xsi:type="dcterms:W3CDTF">2022-05-17T07:16:00Z</dcterms:modified>
</cp:coreProperties>
</file>