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BA3" w:rsidRDefault="00747BA3" w:rsidP="00747BA3">
      <w:pPr>
        <w:spacing w:line="288" w:lineRule="auto"/>
        <w:ind w:right="-143"/>
        <w:jc w:val="center"/>
        <w:rPr>
          <w:rFonts w:ascii="Times New Roman" w:hAnsi="Times New Roman"/>
          <w:b/>
          <w:color w:val="000000"/>
          <w:sz w:val="28"/>
        </w:rPr>
      </w:pPr>
      <w:r w:rsidRPr="007E0F39">
        <w:rPr>
          <w:rFonts w:ascii="Times New Roman" w:hAnsi="Times New Roman"/>
          <w:b/>
          <w:color w:val="000000"/>
          <w:sz w:val="28"/>
        </w:rPr>
        <w:t>ВЫПИСКА ИЗ</w:t>
      </w:r>
      <w:r w:rsidRPr="00492954"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ПРОТОКОЛА</w:t>
      </w:r>
    </w:p>
    <w:p w:rsidR="00747BA3" w:rsidRPr="00162195" w:rsidRDefault="00747BA3" w:rsidP="00747BA3">
      <w:pPr>
        <w:spacing w:line="288" w:lineRule="auto"/>
        <w:ind w:right="-143"/>
        <w:jc w:val="center"/>
        <w:rPr>
          <w:rFonts w:ascii="Times New Roman" w:hAnsi="Times New Roman"/>
          <w:b/>
          <w:color w:val="000000"/>
          <w:sz w:val="28"/>
        </w:rPr>
      </w:pPr>
      <w:r w:rsidRPr="00162195">
        <w:rPr>
          <w:rFonts w:ascii="Times New Roman" w:hAnsi="Times New Roman"/>
          <w:b/>
          <w:color w:val="000000"/>
          <w:sz w:val="28"/>
        </w:rPr>
        <w:t>заседания Комиссии по разработке территориальной программы</w:t>
      </w:r>
    </w:p>
    <w:p w:rsidR="00745AB4" w:rsidRPr="00162195" w:rsidRDefault="00747BA3" w:rsidP="00747BA3">
      <w:pPr>
        <w:ind w:right="-143" w:hanging="142"/>
        <w:jc w:val="center"/>
        <w:rPr>
          <w:rFonts w:ascii="Times New Roman" w:hAnsi="Times New Roman"/>
          <w:b/>
          <w:color w:val="000000"/>
          <w:sz w:val="28"/>
        </w:rPr>
      </w:pPr>
      <w:r w:rsidRPr="00162195">
        <w:rPr>
          <w:rFonts w:ascii="Times New Roman" w:hAnsi="Times New Roman"/>
          <w:b/>
          <w:color w:val="000000"/>
          <w:sz w:val="28"/>
        </w:rPr>
        <w:t>обязательного медицинского страхования</w:t>
      </w:r>
    </w:p>
    <w:p w:rsidR="00745AB4" w:rsidRPr="006F1008" w:rsidRDefault="00745AB4" w:rsidP="00745AB4">
      <w:pPr>
        <w:ind w:right="-142" w:firstLine="851"/>
        <w:rPr>
          <w:rFonts w:ascii="Times New Roman" w:hAnsi="Times New Roman"/>
          <w:b/>
          <w:color w:val="000000"/>
          <w:sz w:val="28"/>
          <w:szCs w:val="28"/>
        </w:rPr>
      </w:pPr>
    </w:p>
    <w:p w:rsidR="00745AB4" w:rsidRPr="006F1008" w:rsidRDefault="00745AB4" w:rsidP="00745AB4">
      <w:pPr>
        <w:tabs>
          <w:tab w:val="left" w:pos="0"/>
        </w:tabs>
        <w:ind w:right="-14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F1008">
        <w:rPr>
          <w:rFonts w:ascii="Times New Roman" w:hAnsi="Times New Roman"/>
          <w:b/>
          <w:color w:val="000000"/>
          <w:sz w:val="28"/>
          <w:szCs w:val="28"/>
        </w:rPr>
        <w:t xml:space="preserve">№ </w:t>
      </w:r>
      <w:r w:rsidR="00EB41C7">
        <w:rPr>
          <w:rFonts w:ascii="Times New Roman" w:hAnsi="Times New Roman"/>
          <w:b/>
          <w:color w:val="000000"/>
          <w:sz w:val="28"/>
          <w:szCs w:val="28"/>
        </w:rPr>
        <w:t>7</w:t>
      </w:r>
      <w:r w:rsidRPr="006F1008">
        <w:rPr>
          <w:rFonts w:ascii="Times New Roman" w:hAnsi="Times New Roman"/>
          <w:b/>
          <w:color w:val="000000"/>
          <w:sz w:val="28"/>
          <w:szCs w:val="28"/>
        </w:rPr>
        <w:t xml:space="preserve"> от </w:t>
      </w:r>
      <w:r w:rsidR="00785A52">
        <w:rPr>
          <w:rFonts w:ascii="Times New Roman" w:hAnsi="Times New Roman"/>
          <w:b/>
          <w:color w:val="000000"/>
          <w:sz w:val="28"/>
          <w:szCs w:val="28"/>
        </w:rPr>
        <w:t>2</w:t>
      </w:r>
      <w:r w:rsidR="00F54ED2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6F1008">
        <w:rPr>
          <w:rFonts w:ascii="Times New Roman" w:hAnsi="Times New Roman"/>
          <w:b/>
          <w:color w:val="000000"/>
          <w:sz w:val="28"/>
          <w:szCs w:val="28"/>
        </w:rPr>
        <w:t>.</w:t>
      </w:r>
      <w:r w:rsidR="00F1067B" w:rsidRPr="00AE7706">
        <w:rPr>
          <w:rFonts w:ascii="Times New Roman" w:hAnsi="Times New Roman"/>
          <w:b/>
          <w:color w:val="000000"/>
          <w:sz w:val="28"/>
          <w:szCs w:val="28"/>
        </w:rPr>
        <w:t>0</w:t>
      </w:r>
      <w:r w:rsidR="00EB41C7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C30FF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6F1008">
        <w:rPr>
          <w:rFonts w:ascii="Times New Roman" w:hAnsi="Times New Roman"/>
          <w:b/>
          <w:color w:val="000000"/>
          <w:sz w:val="28"/>
          <w:szCs w:val="28"/>
        </w:rPr>
        <w:t>202</w:t>
      </w:r>
      <w:r w:rsidR="00FD43F9">
        <w:rPr>
          <w:rFonts w:ascii="Times New Roman" w:hAnsi="Times New Roman"/>
          <w:b/>
          <w:color w:val="000000"/>
          <w:sz w:val="28"/>
          <w:szCs w:val="28"/>
        </w:rPr>
        <w:t>6</w:t>
      </w:r>
    </w:p>
    <w:p w:rsidR="00745AB4" w:rsidRDefault="00745AB4" w:rsidP="00745AB4">
      <w:pPr>
        <w:spacing w:line="192" w:lineRule="auto"/>
        <w:ind w:right="-142" w:firstLine="851"/>
        <w:rPr>
          <w:rFonts w:ascii="Times New Roman" w:hAnsi="Times New Roman"/>
          <w:b/>
          <w:color w:val="000000"/>
          <w:sz w:val="28"/>
          <w:szCs w:val="28"/>
        </w:rPr>
      </w:pPr>
    </w:p>
    <w:p w:rsidR="008D2811" w:rsidRPr="006F1008" w:rsidRDefault="008D2811" w:rsidP="00745AB4">
      <w:pPr>
        <w:spacing w:line="192" w:lineRule="auto"/>
        <w:ind w:right="-142" w:firstLine="851"/>
        <w:rPr>
          <w:rFonts w:ascii="Times New Roman" w:hAnsi="Times New Roman"/>
          <w:b/>
          <w:color w:val="000000"/>
          <w:sz w:val="28"/>
          <w:szCs w:val="28"/>
        </w:rPr>
      </w:pPr>
    </w:p>
    <w:p w:rsidR="00745AB4" w:rsidRPr="006F1008" w:rsidRDefault="00745AB4" w:rsidP="00745AB4">
      <w:pPr>
        <w:ind w:right="-143" w:firstLine="709"/>
        <w:rPr>
          <w:rFonts w:ascii="Times New Roman" w:hAnsi="Times New Roman"/>
          <w:sz w:val="28"/>
          <w:szCs w:val="28"/>
        </w:rPr>
      </w:pPr>
      <w:r w:rsidRPr="006F1008">
        <w:rPr>
          <w:rFonts w:ascii="Times New Roman" w:hAnsi="Times New Roman"/>
          <w:b/>
          <w:color w:val="000000"/>
          <w:sz w:val="28"/>
          <w:szCs w:val="28"/>
        </w:rPr>
        <w:t xml:space="preserve">Место проведения: </w:t>
      </w:r>
      <w:r w:rsidRPr="006F1008">
        <w:rPr>
          <w:rFonts w:ascii="Times New Roman" w:hAnsi="Times New Roman"/>
          <w:color w:val="000000"/>
          <w:sz w:val="28"/>
          <w:szCs w:val="28"/>
        </w:rPr>
        <w:t xml:space="preserve">г. Иваново, </w:t>
      </w:r>
      <w:r w:rsidRPr="006F1008">
        <w:rPr>
          <w:rFonts w:ascii="Times New Roman" w:hAnsi="Times New Roman"/>
          <w:sz w:val="28"/>
          <w:szCs w:val="28"/>
        </w:rPr>
        <w:t>Шереметевский проспект, д. 1.</w:t>
      </w:r>
    </w:p>
    <w:p w:rsidR="00745AB4" w:rsidRPr="006F1008" w:rsidRDefault="00745AB4" w:rsidP="00745AB4">
      <w:pPr>
        <w:ind w:right="-143" w:firstLine="709"/>
        <w:rPr>
          <w:rFonts w:ascii="Times New Roman" w:hAnsi="Times New Roman"/>
          <w:sz w:val="28"/>
          <w:szCs w:val="28"/>
        </w:rPr>
      </w:pPr>
    </w:p>
    <w:p w:rsidR="00745AB4" w:rsidRDefault="00745AB4" w:rsidP="00745AB4">
      <w:pPr>
        <w:ind w:right="-143" w:firstLine="708"/>
        <w:rPr>
          <w:rFonts w:ascii="Times New Roman" w:hAnsi="Times New Roman"/>
          <w:sz w:val="28"/>
          <w:szCs w:val="28"/>
        </w:rPr>
      </w:pPr>
      <w:r w:rsidRPr="006F1008">
        <w:rPr>
          <w:rFonts w:ascii="Times New Roman" w:hAnsi="Times New Roman"/>
          <w:b/>
          <w:sz w:val="28"/>
          <w:szCs w:val="28"/>
        </w:rPr>
        <w:t xml:space="preserve">Присутствовало: </w:t>
      </w:r>
      <w:r w:rsidR="006354E2" w:rsidRPr="00A3025E">
        <w:rPr>
          <w:rFonts w:ascii="Times New Roman" w:hAnsi="Times New Roman"/>
          <w:sz w:val="28"/>
          <w:szCs w:val="28"/>
        </w:rPr>
        <w:t>1</w:t>
      </w:r>
      <w:r w:rsidR="002158B5">
        <w:rPr>
          <w:rFonts w:ascii="Times New Roman" w:hAnsi="Times New Roman"/>
          <w:sz w:val="28"/>
          <w:szCs w:val="28"/>
        </w:rPr>
        <w:t>2</w:t>
      </w:r>
      <w:r w:rsidRPr="008633E8">
        <w:rPr>
          <w:rFonts w:ascii="Times New Roman" w:hAnsi="Times New Roman"/>
          <w:sz w:val="28"/>
          <w:szCs w:val="28"/>
        </w:rPr>
        <w:t xml:space="preserve"> </w:t>
      </w:r>
      <w:r w:rsidRPr="006F1008">
        <w:rPr>
          <w:rFonts w:ascii="Times New Roman" w:hAnsi="Times New Roman"/>
          <w:sz w:val="28"/>
          <w:szCs w:val="28"/>
        </w:rPr>
        <w:t>членов комиссии</w:t>
      </w:r>
    </w:p>
    <w:p w:rsidR="008E2EED" w:rsidRDefault="008E2EED" w:rsidP="008E2EED">
      <w:pPr>
        <w:ind w:right="-143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D2811" w:rsidRDefault="008D2811" w:rsidP="00745AB4">
      <w:pPr>
        <w:ind w:right="-143" w:firstLine="708"/>
        <w:rPr>
          <w:rFonts w:ascii="Times New Roman" w:hAnsi="Times New Roman"/>
          <w:sz w:val="28"/>
          <w:szCs w:val="28"/>
        </w:rPr>
      </w:pPr>
    </w:p>
    <w:p w:rsidR="006965E7" w:rsidRPr="00747BA3" w:rsidRDefault="006965E7" w:rsidP="00747BA3">
      <w:pPr>
        <w:pStyle w:val="a5"/>
        <w:numPr>
          <w:ilvl w:val="0"/>
          <w:numId w:val="22"/>
        </w:numPr>
        <w:tabs>
          <w:tab w:val="left" w:pos="0"/>
        </w:tabs>
        <w:spacing w:line="276" w:lineRule="auto"/>
        <w:ind w:hanging="502"/>
        <w:jc w:val="both"/>
        <w:rPr>
          <w:rFonts w:ascii="Times New Roman" w:hAnsi="Times New Roman"/>
          <w:b/>
          <w:sz w:val="28"/>
          <w:szCs w:val="28"/>
        </w:rPr>
      </w:pPr>
      <w:r w:rsidRPr="00747BA3">
        <w:rPr>
          <w:rFonts w:ascii="Times New Roman" w:hAnsi="Times New Roman"/>
          <w:b/>
          <w:sz w:val="28"/>
          <w:szCs w:val="28"/>
        </w:rPr>
        <w:t>Слушали:</w:t>
      </w:r>
    </w:p>
    <w:p w:rsidR="006965E7" w:rsidRDefault="00460DE9" w:rsidP="00B02910">
      <w:pPr>
        <w:pStyle w:val="a5"/>
        <w:widowControl w:val="0"/>
        <w:tabs>
          <w:tab w:val="left" w:pos="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6965E7">
        <w:rPr>
          <w:rFonts w:ascii="Times New Roman" w:hAnsi="Times New Roman"/>
          <w:sz w:val="28"/>
          <w:szCs w:val="28"/>
        </w:rPr>
        <w:t>Обращение ОГВВ от 27.05.2026 № 2387 об увеличении объемов медицинской помощи по профилю «неврология» в стационарных условиях на 455 случаев и принятии к оплате 131 случ</w:t>
      </w:r>
      <w:r>
        <w:rPr>
          <w:rFonts w:ascii="Times New Roman" w:hAnsi="Times New Roman"/>
          <w:sz w:val="28"/>
          <w:szCs w:val="28"/>
        </w:rPr>
        <w:t>ай</w:t>
      </w:r>
      <w:r w:rsidR="00F34C81">
        <w:rPr>
          <w:rFonts w:ascii="Times New Roman" w:hAnsi="Times New Roman"/>
          <w:sz w:val="28"/>
          <w:szCs w:val="28"/>
        </w:rPr>
        <w:t xml:space="preserve"> госпитализации</w:t>
      </w:r>
      <w:r w:rsidR="006965E7">
        <w:rPr>
          <w:rFonts w:ascii="Times New Roman" w:hAnsi="Times New Roman"/>
          <w:sz w:val="28"/>
          <w:szCs w:val="28"/>
        </w:rPr>
        <w:t>, отклоненны</w:t>
      </w:r>
      <w:r>
        <w:rPr>
          <w:rFonts w:ascii="Times New Roman" w:hAnsi="Times New Roman"/>
          <w:sz w:val="28"/>
          <w:szCs w:val="28"/>
        </w:rPr>
        <w:t>й</w:t>
      </w:r>
      <w:r w:rsidR="006965E7">
        <w:rPr>
          <w:rFonts w:ascii="Times New Roman" w:hAnsi="Times New Roman"/>
          <w:sz w:val="28"/>
          <w:szCs w:val="28"/>
        </w:rPr>
        <w:t xml:space="preserve"> по превышению</w:t>
      </w:r>
      <w:r w:rsidR="00026EA7">
        <w:rPr>
          <w:rFonts w:ascii="Times New Roman" w:hAnsi="Times New Roman"/>
          <w:sz w:val="28"/>
          <w:szCs w:val="28"/>
        </w:rPr>
        <w:t xml:space="preserve"> финансового обеспечения.</w:t>
      </w:r>
    </w:p>
    <w:p w:rsidR="00FD4F9C" w:rsidRPr="00180D7D" w:rsidRDefault="00026EA7" w:rsidP="00B02910">
      <w:pPr>
        <w:pStyle w:val="a5"/>
        <w:widowControl w:val="0"/>
        <w:tabs>
          <w:tab w:val="left" w:pos="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2026 год по профилю «неврология» в стационарных условиях</w:t>
      </w:r>
      <w:r w:rsidR="00C60E65">
        <w:rPr>
          <w:rFonts w:ascii="Times New Roman" w:hAnsi="Times New Roman"/>
          <w:sz w:val="28"/>
          <w:szCs w:val="28"/>
        </w:rPr>
        <w:t xml:space="preserve"> утверждено 345 случаев, выполнено 300 случаев. Наибольший удельный вес направлений в </w:t>
      </w:r>
      <w:r w:rsidR="00DA3BCA">
        <w:rPr>
          <w:rFonts w:ascii="Times New Roman" w:hAnsi="Times New Roman"/>
          <w:sz w:val="28"/>
          <w:szCs w:val="28"/>
        </w:rPr>
        <w:t xml:space="preserve">2025 году в </w:t>
      </w:r>
      <w:r w:rsidR="00C60E65">
        <w:rPr>
          <w:rFonts w:ascii="Times New Roman" w:hAnsi="Times New Roman"/>
          <w:sz w:val="28"/>
          <w:szCs w:val="28"/>
        </w:rPr>
        <w:t xml:space="preserve">ОГВВ </w:t>
      </w:r>
      <w:r w:rsidR="00DA3BCA">
        <w:rPr>
          <w:rFonts w:ascii="Times New Roman" w:hAnsi="Times New Roman"/>
          <w:sz w:val="28"/>
          <w:szCs w:val="28"/>
        </w:rPr>
        <w:t xml:space="preserve">поступало от </w:t>
      </w:r>
      <w:r w:rsidR="00DA3BCA" w:rsidRPr="00DA3BCA">
        <w:rPr>
          <w:rFonts w:ascii="Times New Roman" w:hAnsi="Times New Roman"/>
          <w:sz w:val="28"/>
          <w:szCs w:val="28"/>
        </w:rPr>
        <w:t>ОБУЗ ИКБ им. Куваевых</w:t>
      </w:r>
      <w:r w:rsidR="00DA3BCA">
        <w:rPr>
          <w:rFonts w:ascii="Times New Roman" w:hAnsi="Times New Roman"/>
          <w:sz w:val="28"/>
          <w:szCs w:val="28"/>
        </w:rPr>
        <w:t xml:space="preserve"> и ОБУЗ </w:t>
      </w:r>
      <w:r w:rsidR="00FD4F9C">
        <w:rPr>
          <w:rFonts w:ascii="Times New Roman" w:hAnsi="Times New Roman"/>
          <w:sz w:val="28"/>
          <w:szCs w:val="28"/>
        </w:rPr>
        <w:t>«</w:t>
      </w:r>
      <w:r w:rsidR="00DA3BCA">
        <w:rPr>
          <w:rFonts w:ascii="Times New Roman" w:hAnsi="Times New Roman"/>
          <w:sz w:val="28"/>
          <w:szCs w:val="28"/>
        </w:rPr>
        <w:t>Кинешемская ЦРБ»</w:t>
      </w:r>
      <w:r w:rsidR="005266B6">
        <w:rPr>
          <w:rFonts w:ascii="Times New Roman" w:hAnsi="Times New Roman"/>
          <w:sz w:val="28"/>
          <w:szCs w:val="28"/>
        </w:rPr>
        <w:t xml:space="preserve"> (17% и 18% соответственно)</w:t>
      </w:r>
      <w:r w:rsidR="00DA3BCA">
        <w:rPr>
          <w:rFonts w:ascii="Times New Roman" w:hAnsi="Times New Roman"/>
          <w:sz w:val="28"/>
          <w:szCs w:val="28"/>
        </w:rPr>
        <w:t xml:space="preserve">. </w:t>
      </w:r>
      <w:r w:rsidR="005266B6">
        <w:rPr>
          <w:rFonts w:ascii="Times New Roman" w:hAnsi="Times New Roman"/>
          <w:sz w:val="28"/>
          <w:szCs w:val="28"/>
        </w:rPr>
        <w:t xml:space="preserve">В 2026 году доля направлений, превышающих 10%, остается </w:t>
      </w:r>
      <w:r w:rsidR="00FD4F9C">
        <w:rPr>
          <w:rFonts w:ascii="Times New Roman" w:hAnsi="Times New Roman"/>
          <w:sz w:val="28"/>
          <w:szCs w:val="28"/>
        </w:rPr>
        <w:t xml:space="preserve">так же у </w:t>
      </w:r>
      <w:r w:rsidR="00FD4F9C" w:rsidRPr="00DA3BCA">
        <w:rPr>
          <w:rFonts w:ascii="Times New Roman" w:hAnsi="Times New Roman"/>
          <w:sz w:val="28"/>
          <w:szCs w:val="28"/>
        </w:rPr>
        <w:t>ОБУЗ ИКБ им. Куваевых</w:t>
      </w:r>
      <w:r w:rsidR="00FD4F9C">
        <w:rPr>
          <w:rFonts w:ascii="Times New Roman" w:hAnsi="Times New Roman"/>
          <w:sz w:val="28"/>
          <w:szCs w:val="28"/>
        </w:rPr>
        <w:t xml:space="preserve"> и ОБУЗ «Кинешемская ЦРБ»</w:t>
      </w:r>
      <w:r w:rsidR="005266B6">
        <w:rPr>
          <w:rFonts w:ascii="Times New Roman" w:hAnsi="Times New Roman"/>
          <w:sz w:val="28"/>
          <w:szCs w:val="28"/>
        </w:rPr>
        <w:t xml:space="preserve">. </w:t>
      </w:r>
      <w:r w:rsidR="00DA3BCA">
        <w:rPr>
          <w:rFonts w:ascii="Times New Roman" w:hAnsi="Times New Roman"/>
          <w:sz w:val="28"/>
          <w:szCs w:val="28"/>
        </w:rPr>
        <w:t xml:space="preserve">Выполнение плана по профилю «неврология» в стационарных условиях ОБУЗ </w:t>
      </w:r>
      <w:r w:rsidR="00FD4F9C">
        <w:rPr>
          <w:rFonts w:ascii="Times New Roman" w:hAnsi="Times New Roman"/>
          <w:sz w:val="28"/>
          <w:szCs w:val="28"/>
        </w:rPr>
        <w:t>«</w:t>
      </w:r>
      <w:r w:rsidR="00DA3BCA">
        <w:rPr>
          <w:rFonts w:ascii="Times New Roman" w:hAnsi="Times New Roman"/>
          <w:sz w:val="28"/>
          <w:szCs w:val="28"/>
        </w:rPr>
        <w:t xml:space="preserve">Кинешемская ЦРБ» </w:t>
      </w:r>
      <w:r w:rsidR="00FD4F9C">
        <w:rPr>
          <w:rFonts w:ascii="Times New Roman" w:hAnsi="Times New Roman"/>
          <w:sz w:val="28"/>
          <w:szCs w:val="28"/>
        </w:rPr>
        <w:t xml:space="preserve">за 5 месяцев 2026 года </w:t>
      </w:r>
      <w:r w:rsidR="00DA3BCA">
        <w:rPr>
          <w:rFonts w:ascii="Times New Roman" w:hAnsi="Times New Roman"/>
          <w:sz w:val="28"/>
          <w:szCs w:val="28"/>
        </w:rPr>
        <w:t>составило 43,5% от года.</w:t>
      </w:r>
      <w:r w:rsidR="00FD4F9C">
        <w:rPr>
          <w:rFonts w:ascii="Times New Roman" w:hAnsi="Times New Roman"/>
          <w:sz w:val="28"/>
          <w:szCs w:val="28"/>
        </w:rPr>
        <w:t xml:space="preserve"> Выполнение плана по профилю «терапия» в стационарных условиях </w:t>
      </w:r>
      <w:r w:rsidR="00FD4F9C" w:rsidRPr="00DA3BCA">
        <w:rPr>
          <w:rFonts w:ascii="Times New Roman" w:hAnsi="Times New Roman"/>
          <w:sz w:val="28"/>
          <w:szCs w:val="28"/>
        </w:rPr>
        <w:t>ОБУЗ ИКБ им. Куваевых</w:t>
      </w:r>
      <w:r w:rsidR="00FD4F9C">
        <w:rPr>
          <w:rFonts w:ascii="Times New Roman" w:hAnsi="Times New Roman"/>
          <w:sz w:val="28"/>
          <w:szCs w:val="28"/>
        </w:rPr>
        <w:t xml:space="preserve"> за 5 месяцев 2026 года составило 33,3% от года.</w:t>
      </w:r>
    </w:p>
    <w:p w:rsidR="00526BBF" w:rsidRPr="00526BBF" w:rsidRDefault="00526BBF" w:rsidP="00B02910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приеме счетов за май 2026 года счета по профилю «неврология» приняты в полном объем</w:t>
      </w:r>
      <w:r w:rsidR="00180D7D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. Отклоненных счетов по превышению финансового обеспечения по профилю «неврология» нет.</w:t>
      </w:r>
    </w:p>
    <w:p w:rsidR="00526BBF" w:rsidRPr="00A1696D" w:rsidRDefault="00526BBF" w:rsidP="00B02910">
      <w:pPr>
        <w:pStyle w:val="a5"/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5B53A6" w:rsidRPr="000B4EB5" w:rsidRDefault="005B53A6" w:rsidP="00B02910">
      <w:pPr>
        <w:pStyle w:val="a5"/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B4EB5">
        <w:rPr>
          <w:rFonts w:ascii="Times New Roman" w:hAnsi="Times New Roman"/>
          <w:b/>
          <w:color w:val="000000"/>
          <w:sz w:val="28"/>
          <w:szCs w:val="28"/>
        </w:rPr>
        <w:t>Решение:</w:t>
      </w:r>
    </w:p>
    <w:p w:rsidR="00FD4F9C" w:rsidRDefault="00FD4F9C" w:rsidP="00B0291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Увеличить объемы медицинской помощи </w:t>
      </w:r>
      <w:r>
        <w:rPr>
          <w:rFonts w:ascii="Times New Roman" w:hAnsi="Times New Roman"/>
          <w:sz w:val="28"/>
          <w:szCs w:val="28"/>
        </w:rPr>
        <w:t>ОГВВ по профилю «неврология» в стационарных условиях на 455 случаев госпитализации</w:t>
      </w:r>
      <w:r w:rsidR="00F34C81">
        <w:rPr>
          <w:rFonts w:ascii="Times New Roman" w:hAnsi="Times New Roman"/>
          <w:sz w:val="28"/>
          <w:szCs w:val="28"/>
        </w:rPr>
        <w:t xml:space="preserve"> с 01.06.2026</w:t>
      </w:r>
      <w:r>
        <w:rPr>
          <w:rFonts w:ascii="Times New Roman" w:hAnsi="Times New Roman"/>
          <w:sz w:val="28"/>
          <w:szCs w:val="28"/>
        </w:rPr>
        <w:t>.</w:t>
      </w:r>
    </w:p>
    <w:p w:rsidR="008649AB" w:rsidRDefault="00FD4F9C" w:rsidP="00B0291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Уменьшить </w:t>
      </w:r>
      <w:r>
        <w:rPr>
          <w:rFonts w:ascii="Times New Roman" w:eastAsia="Courier New" w:hAnsi="Times New Roman"/>
          <w:sz w:val="28"/>
          <w:szCs w:val="28"/>
        </w:rPr>
        <w:t xml:space="preserve">объемы медицинской помощи </w:t>
      </w:r>
      <w:r w:rsidRPr="00DA3BCA">
        <w:rPr>
          <w:rFonts w:ascii="Times New Roman" w:hAnsi="Times New Roman"/>
          <w:sz w:val="28"/>
          <w:szCs w:val="28"/>
        </w:rPr>
        <w:t>ОБУЗ ИКБ им. Куваевых</w:t>
      </w:r>
      <w:r>
        <w:rPr>
          <w:rFonts w:ascii="Times New Roman" w:hAnsi="Times New Roman"/>
          <w:sz w:val="28"/>
          <w:szCs w:val="28"/>
        </w:rPr>
        <w:t xml:space="preserve"> по профилю «терапия» в стационарных условиях на 100 случаев госпитализации и по межтерриториальным расчетам на 355 случаев госпитализации</w:t>
      </w:r>
      <w:r w:rsidR="00F34C81">
        <w:rPr>
          <w:rFonts w:ascii="Times New Roman" w:hAnsi="Times New Roman"/>
          <w:sz w:val="28"/>
          <w:szCs w:val="28"/>
        </w:rPr>
        <w:t xml:space="preserve"> с 01.06.2026</w:t>
      </w:r>
      <w:r>
        <w:rPr>
          <w:rFonts w:ascii="Times New Roman" w:hAnsi="Times New Roman"/>
          <w:sz w:val="28"/>
          <w:szCs w:val="28"/>
        </w:rPr>
        <w:t>.</w:t>
      </w:r>
    </w:p>
    <w:p w:rsidR="00FD4F9C" w:rsidRDefault="00F34C81" w:rsidP="00B02910">
      <w:pPr>
        <w:spacing w:line="276" w:lineRule="auto"/>
        <w:ind w:firstLine="709"/>
        <w:jc w:val="both"/>
        <w:rPr>
          <w:rFonts w:ascii="Times New Roman" w:eastAsia="Courier New" w:hAnsi="Times New Roman"/>
          <w:color w:val="000000"/>
          <w:sz w:val="28"/>
          <w:szCs w:val="28"/>
        </w:rPr>
      </w:pPr>
      <w:r w:rsidRPr="00B34729">
        <w:rPr>
          <w:rFonts w:ascii="Times New Roman" w:eastAsia="Courier New" w:hAnsi="Times New Roman"/>
          <w:color w:val="000000"/>
          <w:sz w:val="28"/>
          <w:szCs w:val="28"/>
        </w:rPr>
        <w:t xml:space="preserve">Утвердить соответствующие план-задания медицинских организаций </w:t>
      </w:r>
      <w:r>
        <w:rPr>
          <w:rFonts w:ascii="Times New Roman" w:eastAsia="Courier New" w:hAnsi="Times New Roman"/>
          <w:color w:val="000000"/>
          <w:sz w:val="28"/>
          <w:szCs w:val="28"/>
        </w:rPr>
        <w:t xml:space="preserve">по круглосуточному стационару </w:t>
      </w:r>
      <w:r w:rsidRPr="00B34729">
        <w:rPr>
          <w:rFonts w:ascii="Times New Roman" w:eastAsia="Courier New" w:hAnsi="Times New Roman"/>
          <w:color w:val="000000"/>
          <w:sz w:val="28"/>
          <w:szCs w:val="28"/>
        </w:rPr>
        <w:t xml:space="preserve">на 2026 год (приложение </w:t>
      </w:r>
      <w:r>
        <w:rPr>
          <w:rFonts w:ascii="Times New Roman" w:eastAsia="Courier New" w:hAnsi="Times New Roman"/>
          <w:color w:val="000000"/>
          <w:sz w:val="28"/>
          <w:szCs w:val="28"/>
        </w:rPr>
        <w:t>2</w:t>
      </w:r>
      <w:r w:rsidRPr="00B34729">
        <w:rPr>
          <w:rFonts w:ascii="Times New Roman" w:eastAsia="Courier New" w:hAnsi="Times New Roman"/>
          <w:color w:val="000000"/>
          <w:sz w:val="28"/>
          <w:szCs w:val="28"/>
        </w:rPr>
        <w:t xml:space="preserve"> к протоколу Комиссии)</w:t>
      </w:r>
      <w:r>
        <w:rPr>
          <w:rFonts w:ascii="Times New Roman" w:eastAsia="Courier New" w:hAnsi="Times New Roman"/>
          <w:color w:val="000000"/>
          <w:sz w:val="28"/>
          <w:szCs w:val="28"/>
        </w:rPr>
        <w:t>.</w:t>
      </w:r>
    </w:p>
    <w:p w:rsidR="00F34C81" w:rsidRDefault="00F34C81" w:rsidP="00B02910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754">
        <w:rPr>
          <w:rFonts w:ascii="Times New Roman" w:eastAsia="Courier New" w:hAnsi="Times New Roman"/>
          <w:sz w:val="28"/>
          <w:szCs w:val="28"/>
        </w:rPr>
        <w:t xml:space="preserve">Внести изменения в распределение объемов предоставления медицинской помощи, оказываемой в рамках территориальной программы обязательного </w:t>
      </w:r>
      <w:r w:rsidRPr="00BB4754">
        <w:rPr>
          <w:rFonts w:ascii="Times New Roman" w:eastAsia="Courier New" w:hAnsi="Times New Roman"/>
          <w:sz w:val="28"/>
          <w:szCs w:val="28"/>
        </w:rPr>
        <w:lastRenderedPageBreak/>
        <w:t>медицинского страхования на территории Ивановской области, между медицинскими организациями на 2026 год, изложив в новой редакции</w:t>
      </w:r>
      <w:r w:rsidRPr="00C0762B">
        <w:rPr>
          <w:rFonts w:ascii="Times New Roman" w:hAnsi="Times New Roman"/>
          <w:sz w:val="28"/>
          <w:szCs w:val="28"/>
        </w:rPr>
        <w:t xml:space="preserve"> Таблицу 1 «Распределение объемов предоставления медицинской помощи, оказываемой в рамках территориальной программы обязательного медицинского страхования на территории Ивановской области на 2026 год и плановый период 2027 и 2028 годов, между медицинскими организациями на 2026 год (за исключением амбулаторно-поликлинической помощи</w:t>
      </w:r>
      <w:r>
        <w:rPr>
          <w:rFonts w:ascii="Times New Roman" w:hAnsi="Times New Roman"/>
          <w:sz w:val="28"/>
          <w:szCs w:val="28"/>
        </w:rPr>
        <w:t>,</w:t>
      </w:r>
      <w:r w:rsidRPr="00C0762B">
        <w:rPr>
          <w:rFonts w:ascii="Times New Roman" w:hAnsi="Times New Roman"/>
          <w:sz w:val="28"/>
          <w:szCs w:val="28"/>
        </w:rPr>
        <w:t xml:space="preserve"> медицинских услуг)»</w:t>
      </w:r>
      <w:r>
        <w:rPr>
          <w:rFonts w:ascii="Times New Roman" w:hAnsi="Times New Roman"/>
          <w:sz w:val="28"/>
          <w:szCs w:val="28"/>
        </w:rPr>
        <w:t xml:space="preserve"> (приложение 3 к протоколу Комиссии).</w:t>
      </w:r>
    </w:p>
    <w:p w:rsidR="006710F0" w:rsidRPr="00BB4754" w:rsidRDefault="006710F0" w:rsidP="00B02910">
      <w:pPr>
        <w:tabs>
          <w:tab w:val="left" w:pos="0"/>
        </w:tabs>
        <w:spacing w:line="276" w:lineRule="auto"/>
        <w:ind w:firstLine="709"/>
        <w:jc w:val="both"/>
        <w:rPr>
          <w:rFonts w:ascii="Times New Roman" w:eastAsia="Courier New" w:hAnsi="Times New Roman"/>
          <w:sz w:val="28"/>
          <w:szCs w:val="28"/>
        </w:rPr>
      </w:pPr>
      <w:r w:rsidRPr="00BB4754">
        <w:rPr>
          <w:rFonts w:ascii="Times New Roman" w:eastAsia="Courier New" w:hAnsi="Times New Roman"/>
          <w:sz w:val="28"/>
          <w:szCs w:val="28"/>
        </w:rPr>
        <w:t xml:space="preserve">Перераспределить объемы финансового обеспечения медицинской помощи между медицинскими организациями на 2026 год в разрезе условий оказания медицинской помощи </w:t>
      </w:r>
      <w:r>
        <w:rPr>
          <w:rFonts w:ascii="Times New Roman" w:eastAsia="Courier New" w:hAnsi="Times New Roman"/>
          <w:sz w:val="28"/>
          <w:szCs w:val="28"/>
        </w:rPr>
        <w:t xml:space="preserve"> </w:t>
      </w:r>
      <w:r w:rsidRPr="00BB4754">
        <w:rPr>
          <w:rFonts w:ascii="Times New Roman" w:eastAsia="Courier New" w:hAnsi="Times New Roman"/>
          <w:sz w:val="28"/>
          <w:szCs w:val="28"/>
        </w:rPr>
        <w:t xml:space="preserve">(приложения </w:t>
      </w:r>
      <w:r w:rsidR="00252943">
        <w:rPr>
          <w:rFonts w:ascii="Times New Roman" w:eastAsia="Courier New" w:hAnsi="Times New Roman"/>
          <w:sz w:val="28"/>
          <w:szCs w:val="28"/>
        </w:rPr>
        <w:t>4</w:t>
      </w:r>
      <w:r w:rsidRPr="00BB4754">
        <w:rPr>
          <w:rFonts w:ascii="Times New Roman" w:eastAsia="Courier New" w:hAnsi="Times New Roman"/>
          <w:sz w:val="28"/>
          <w:szCs w:val="28"/>
        </w:rPr>
        <w:t xml:space="preserve">, </w:t>
      </w:r>
      <w:r w:rsidR="00252943">
        <w:rPr>
          <w:rFonts w:ascii="Times New Roman" w:eastAsia="Courier New" w:hAnsi="Times New Roman"/>
          <w:sz w:val="28"/>
          <w:szCs w:val="28"/>
        </w:rPr>
        <w:t>5</w:t>
      </w:r>
      <w:r w:rsidRPr="00BB4754">
        <w:rPr>
          <w:rFonts w:ascii="Times New Roman" w:eastAsia="Courier New" w:hAnsi="Times New Roman"/>
          <w:sz w:val="28"/>
          <w:szCs w:val="28"/>
        </w:rPr>
        <w:t xml:space="preserve"> к протоколу Комиссии).</w:t>
      </w:r>
    </w:p>
    <w:p w:rsidR="00F34C81" w:rsidRPr="00A1696D" w:rsidRDefault="00F34C81" w:rsidP="00B02910">
      <w:pPr>
        <w:spacing w:line="276" w:lineRule="auto"/>
        <w:ind w:firstLine="709"/>
        <w:jc w:val="both"/>
        <w:rPr>
          <w:rFonts w:ascii="Times New Roman" w:eastAsia="Courier New" w:hAnsi="Times New Roman"/>
          <w:sz w:val="20"/>
          <w:szCs w:val="20"/>
        </w:rPr>
      </w:pPr>
    </w:p>
    <w:p w:rsidR="005B53A6" w:rsidRDefault="005B53A6" w:rsidP="00B0291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7FBE">
        <w:rPr>
          <w:rFonts w:ascii="Times New Roman" w:hAnsi="Times New Roman"/>
          <w:b/>
          <w:sz w:val="28"/>
          <w:szCs w:val="28"/>
        </w:rPr>
        <w:t>Голосование:</w:t>
      </w:r>
      <w:r w:rsidRPr="00DF7F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единогласно</w:t>
      </w:r>
      <w:r w:rsidR="00EA7692">
        <w:rPr>
          <w:rFonts w:ascii="Times New Roman" w:hAnsi="Times New Roman"/>
          <w:sz w:val="28"/>
          <w:szCs w:val="28"/>
        </w:rPr>
        <w:t>.</w:t>
      </w:r>
    </w:p>
    <w:p w:rsidR="00EA7692" w:rsidRPr="00A1696D" w:rsidRDefault="00EA7692" w:rsidP="00B02910">
      <w:pPr>
        <w:spacing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266B6" w:rsidRPr="00460DE9" w:rsidRDefault="005266B6" w:rsidP="00B02910">
      <w:pPr>
        <w:pStyle w:val="a5"/>
        <w:numPr>
          <w:ilvl w:val="1"/>
          <w:numId w:val="21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460DE9">
        <w:rPr>
          <w:rFonts w:ascii="Times New Roman" w:hAnsi="Times New Roman"/>
          <w:b/>
          <w:sz w:val="28"/>
          <w:szCs w:val="28"/>
        </w:rPr>
        <w:t>Слушали:</w:t>
      </w:r>
    </w:p>
    <w:p w:rsidR="005266B6" w:rsidRDefault="005266B6" w:rsidP="00B02910">
      <w:pPr>
        <w:pStyle w:val="a5"/>
        <w:widowControl w:val="0"/>
        <w:tabs>
          <w:tab w:val="left" w:pos="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Обращение ОБУЗ ГКБ № 7 от </w:t>
      </w:r>
      <w:r w:rsidR="008C224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5.06.2026 № 1</w:t>
      </w:r>
      <w:r w:rsidR="008C224D">
        <w:rPr>
          <w:rFonts w:ascii="Times New Roman" w:hAnsi="Times New Roman"/>
          <w:sz w:val="28"/>
          <w:szCs w:val="28"/>
        </w:rPr>
        <w:t>513, 22.04.2026 № 976</w:t>
      </w:r>
      <w:r>
        <w:rPr>
          <w:rFonts w:ascii="Times New Roman" w:hAnsi="Times New Roman"/>
          <w:sz w:val="28"/>
          <w:szCs w:val="28"/>
        </w:rPr>
        <w:t xml:space="preserve"> о перераспределении объемов медицинской помощи дневного стационара с профиля «Терапия» на профиль «неврология» в количестве 110 случаев и принятии к оплате счет</w:t>
      </w:r>
      <w:r w:rsidR="00460DE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без финансов</w:t>
      </w:r>
      <w:r w:rsidR="00460DE9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ограничени</w:t>
      </w:r>
      <w:r w:rsidR="00460DE9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.</w:t>
      </w:r>
    </w:p>
    <w:p w:rsidR="005266B6" w:rsidRDefault="005266B6" w:rsidP="00B02910">
      <w:pPr>
        <w:pStyle w:val="a5"/>
        <w:widowControl w:val="0"/>
        <w:tabs>
          <w:tab w:val="left" w:pos="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2026 год по профилю «неврология» в </w:t>
      </w:r>
      <w:r w:rsidR="001A488E">
        <w:rPr>
          <w:rFonts w:ascii="Times New Roman" w:hAnsi="Times New Roman"/>
          <w:sz w:val="28"/>
          <w:szCs w:val="28"/>
        </w:rPr>
        <w:t>дневном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1A488E">
        <w:rPr>
          <w:rFonts w:ascii="Times New Roman" w:hAnsi="Times New Roman"/>
          <w:sz w:val="28"/>
          <w:szCs w:val="28"/>
        </w:rPr>
        <w:t>стационаре</w:t>
      </w:r>
      <w:r>
        <w:rPr>
          <w:rFonts w:ascii="Times New Roman" w:hAnsi="Times New Roman"/>
          <w:sz w:val="28"/>
          <w:szCs w:val="28"/>
        </w:rPr>
        <w:t xml:space="preserve"> утверждено </w:t>
      </w:r>
      <w:r w:rsidR="001A488E">
        <w:rPr>
          <w:rFonts w:ascii="Times New Roman" w:hAnsi="Times New Roman"/>
          <w:sz w:val="28"/>
          <w:szCs w:val="28"/>
        </w:rPr>
        <w:t>720</w:t>
      </w:r>
      <w:r>
        <w:rPr>
          <w:rFonts w:ascii="Times New Roman" w:hAnsi="Times New Roman"/>
          <w:sz w:val="28"/>
          <w:szCs w:val="28"/>
        </w:rPr>
        <w:t xml:space="preserve"> случаев, выполнено </w:t>
      </w:r>
      <w:r w:rsidR="001A488E">
        <w:rPr>
          <w:rFonts w:ascii="Times New Roman" w:hAnsi="Times New Roman"/>
          <w:sz w:val="28"/>
          <w:szCs w:val="28"/>
        </w:rPr>
        <w:t>за январь – май 2026 года 235</w:t>
      </w:r>
      <w:r>
        <w:rPr>
          <w:rFonts w:ascii="Times New Roman" w:hAnsi="Times New Roman"/>
          <w:sz w:val="28"/>
          <w:szCs w:val="28"/>
        </w:rPr>
        <w:t xml:space="preserve"> случаев</w:t>
      </w:r>
      <w:r w:rsidR="001A488E">
        <w:rPr>
          <w:rFonts w:ascii="Times New Roman" w:hAnsi="Times New Roman"/>
          <w:sz w:val="28"/>
          <w:szCs w:val="28"/>
        </w:rPr>
        <w:t xml:space="preserve"> или 32,6%</w:t>
      </w:r>
      <w:r w:rsidR="00180D7D">
        <w:rPr>
          <w:rFonts w:ascii="Times New Roman" w:hAnsi="Times New Roman"/>
          <w:sz w:val="28"/>
          <w:szCs w:val="28"/>
        </w:rPr>
        <w:t xml:space="preserve"> </w:t>
      </w:r>
      <w:r w:rsidR="00C11B19">
        <w:rPr>
          <w:rFonts w:ascii="Times New Roman" w:hAnsi="Times New Roman"/>
          <w:sz w:val="28"/>
          <w:szCs w:val="28"/>
        </w:rPr>
        <w:t>от годового объема</w:t>
      </w:r>
      <w:r w:rsidR="00180D7D">
        <w:rPr>
          <w:rFonts w:ascii="Times New Roman" w:hAnsi="Times New Roman"/>
          <w:sz w:val="28"/>
          <w:szCs w:val="28"/>
        </w:rPr>
        <w:t>, по профилю «терапия» - 33,1%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266B6" w:rsidRPr="00A1696D" w:rsidRDefault="005266B6" w:rsidP="00B02910">
      <w:pPr>
        <w:tabs>
          <w:tab w:val="left" w:pos="0"/>
        </w:tabs>
        <w:spacing w:line="276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5266B6" w:rsidRDefault="005266B6" w:rsidP="00B02910">
      <w:pPr>
        <w:pStyle w:val="a5"/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B4EB5">
        <w:rPr>
          <w:rFonts w:ascii="Times New Roman" w:hAnsi="Times New Roman"/>
          <w:b/>
          <w:color w:val="000000"/>
          <w:sz w:val="28"/>
          <w:szCs w:val="28"/>
        </w:rPr>
        <w:t>Решение:</w:t>
      </w:r>
    </w:p>
    <w:p w:rsidR="00252943" w:rsidRDefault="00252943" w:rsidP="00B02910">
      <w:pPr>
        <w:pStyle w:val="a5"/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Перераспределить объемы медицинской помощи по </w:t>
      </w:r>
      <w:r>
        <w:rPr>
          <w:rFonts w:ascii="Times New Roman" w:hAnsi="Times New Roman"/>
          <w:sz w:val="28"/>
          <w:szCs w:val="28"/>
        </w:rPr>
        <w:t>профилю «неврология» дневного стационара с 4 квартала на июнь 2026 года с учетом фактически выставленных к оплате счетов за июнь 2026 года.</w:t>
      </w:r>
    </w:p>
    <w:p w:rsidR="00526BBF" w:rsidRPr="00526BBF" w:rsidRDefault="00526BBF" w:rsidP="00B02910">
      <w:pPr>
        <w:pStyle w:val="a5"/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6BBF">
        <w:rPr>
          <w:rFonts w:ascii="Times New Roman" w:hAnsi="Times New Roman"/>
          <w:color w:val="000000"/>
          <w:sz w:val="28"/>
          <w:szCs w:val="28"/>
        </w:rPr>
        <w:t>Вернуться</w:t>
      </w:r>
      <w:r>
        <w:rPr>
          <w:rFonts w:ascii="Times New Roman" w:hAnsi="Times New Roman"/>
          <w:color w:val="000000"/>
          <w:sz w:val="28"/>
          <w:szCs w:val="28"/>
        </w:rPr>
        <w:t xml:space="preserve"> к рассмотрению обращения по результатам работы за </w:t>
      </w:r>
      <w:r w:rsidR="00252943">
        <w:rPr>
          <w:rFonts w:ascii="Times New Roman" w:hAnsi="Times New Roman"/>
          <w:color w:val="000000"/>
          <w:sz w:val="28"/>
          <w:szCs w:val="28"/>
        </w:rPr>
        <w:t>9 месяцев</w:t>
      </w:r>
      <w:r>
        <w:rPr>
          <w:rFonts w:ascii="Times New Roman" w:hAnsi="Times New Roman"/>
          <w:color w:val="000000"/>
          <w:sz w:val="28"/>
          <w:szCs w:val="28"/>
        </w:rPr>
        <w:t xml:space="preserve"> 2026 года.</w:t>
      </w:r>
    </w:p>
    <w:p w:rsidR="00252943" w:rsidRDefault="005266B6" w:rsidP="00B02910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7FBE">
        <w:rPr>
          <w:rFonts w:ascii="Times New Roman" w:hAnsi="Times New Roman"/>
          <w:b/>
          <w:sz w:val="28"/>
          <w:szCs w:val="28"/>
        </w:rPr>
        <w:t>Голосование:</w:t>
      </w:r>
      <w:r w:rsidRPr="00DF7FBE">
        <w:rPr>
          <w:rFonts w:ascii="Times New Roman" w:hAnsi="Times New Roman"/>
          <w:sz w:val="28"/>
          <w:szCs w:val="28"/>
        </w:rPr>
        <w:t xml:space="preserve"> </w:t>
      </w:r>
      <w:r w:rsidR="00252943" w:rsidRPr="0063447E">
        <w:rPr>
          <w:rFonts w:ascii="Times New Roman" w:hAnsi="Times New Roman"/>
          <w:sz w:val="28"/>
          <w:szCs w:val="28"/>
        </w:rPr>
        <w:t xml:space="preserve">«за» – </w:t>
      </w:r>
      <w:r w:rsidR="00252943">
        <w:rPr>
          <w:rFonts w:ascii="Times New Roman" w:hAnsi="Times New Roman"/>
          <w:sz w:val="28"/>
          <w:szCs w:val="28"/>
        </w:rPr>
        <w:t>6</w:t>
      </w:r>
      <w:r w:rsidR="00252943" w:rsidRPr="0063447E">
        <w:rPr>
          <w:rFonts w:ascii="Times New Roman" w:hAnsi="Times New Roman"/>
          <w:sz w:val="28"/>
          <w:szCs w:val="28"/>
        </w:rPr>
        <w:t xml:space="preserve"> человек; «</w:t>
      </w:r>
      <w:r w:rsidR="00252943">
        <w:rPr>
          <w:rFonts w:ascii="Times New Roman" w:hAnsi="Times New Roman"/>
          <w:sz w:val="28"/>
          <w:szCs w:val="28"/>
        </w:rPr>
        <w:t>против</w:t>
      </w:r>
      <w:r w:rsidR="00252943" w:rsidRPr="0063447E">
        <w:rPr>
          <w:rFonts w:ascii="Times New Roman" w:hAnsi="Times New Roman"/>
          <w:sz w:val="28"/>
          <w:szCs w:val="28"/>
        </w:rPr>
        <w:t xml:space="preserve">» – </w:t>
      </w:r>
      <w:r w:rsidR="00252943">
        <w:rPr>
          <w:rFonts w:ascii="Times New Roman" w:hAnsi="Times New Roman"/>
          <w:sz w:val="28"/>
          <w:szCs w:val="28"/>
        </w:rPr>
        <w:t>5</w:t>
      </w:r>
      <w:r w:rsidR="00252943">
        <w:rPr>
          <w:rFonts w:ascii="Times New Roman" w:hAnsi="Times New Roman"/>
          <w:sz w:val="28"/>
          <w:szCs w:val="28"/>
          <w:lang w:val="en-US"/>
        </w:rPr>
        <w:t> </w:t>
      </w:r>
      <w:r w:rsidR="00252943">
        <w:rPr>
          <w:rFonts w:ascii="Times New Roman" w:hAnsi="Times New Roman"/>
          <w:sz w:val="28"/>
          <w:szCs w:val="28"/>
        </w:rPr>
        <w:t xml:space="preserve">человек, «воздержался» </w:t>
      </w:r>
      <w:r w:rsidR="00252943" w:rsidRPr="0063447E">
        <w:rPr>
          <w:rFonts w:ascii="Times New Roman" w:hAnsi="Times New Roman"/>
          <w:sz w:val="28"/>
          <w:szCs w:val="28"/>
        </w:rPr>
        <w:t>–</w:t>
      </w:r>
      <w:r w:rsidR="00252943">
        <w:rPr>
          <w:rFonts w:ascii="Times New Roman" w:hAnsi="Times New Roman"/>
          <w:sz w:val="28"/>
          <w:szCs w:val="28"/>
        </w:rPr>
        <w:t xml:space="preserve"> 1  человек.</w:t>
      </w:r>
    </w:p>
    <w:p w:rsidR="00A62661" w:rsidRPr="00A1696D" w:rsidRDefault="00A62661" w:rsidP="00B02910">
      <w:pPr>
        <w:spacing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11B19" w:rsidRPr="00460DE9" w:rsidRDefault="00C11B19" w:rsidP="00B02910">
      <w:pPr>
        <w:pStyle w:val="a5"/>
        <w:numPr>
          <w:ilvl w:val="1"/>
          <w:numId w:val="21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460DE9">
        <w:rPr>
          <w:rFonts w:ascii="Times New Roman" w:hAnsi="Times New Roman"/>
          <w:b/>
          <w:sz w:val="28"/>
          <w:szCs w:val="28"/>
        </w:rPr>
        <w:t>Слушали:</w:t>
      </w:r>
    </w:p>
    <w:p w:rsidR="00AD6895" w:rsidRDefault="00C11B19" w:rsidP="00B02910">
      <w:pPr>
        <w:pStyle w:val="a5"/>
        <w:widowControl w:val="0"/>
        <w:tabs>
          <w:tab w:val="left" w:pos="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Обращение </w:t>
      </w:r>
      <w:r w:rsidRPr="00C11B19">
        <w:rPr>
          <w:rFonts w:ascii="Times New Roman" w:hAnsi="Times New Roman"/>
          <w:sz w:val="28"/>
          <w:szCs w:val="28"/>
        </w:rPr>
        <w:t xml:space="preserve">ООО </w:t>
      </w:r>
      <w:r>
        <w:rPr>
          <w:rFonts w:ascii="Times New Roman" w:hAnsi="Times New Roman"/>
          <w:sz w:val="28"/>
          <w:szCs w:val="28"/>
        </w:rPr>
        <w:t>«</w:t>
      </w:r>
      <w:r w:rsidRPr="00C11B19">
        <w:rPr>
          <w:rFonts w:ascii="Times New Roman" w:hAnsi="Times New Roman"/>
          <w:sz w:val="28"/>
          <w:szCs w:val="28"/>
        </w:rPr>
        <w:t>МРТ И КТ НА ПАЛЕХСКОЙ</w:t>
      </w:r>
      <w:r>
        <w:rPr>
          <w:rFonts w:ascii="Times New Roman" w:hAnsi="Times New Roman"/>
          <w:sz w:val="28"/>
          <w:szCs w:val="28"/>
        </w:rPr>
        <w:t>» от 21.05.2026 № 14 о выделении объемов медицинской помощи</w:t>
      </w:r>
      <w:r w:rsidR="00AD6895">
        <w:rPr>
          <w:rFonts w:ascii="Times New Roman" w:hAnsi="Times New Roman"/>
          <w:sz w:val="28"/>
          <w:szCs w:val="28"/>
        </w:rPr>
        <w:t>, оказываемой в амбулаторных условиях,</w:t>
      </w:r>
      <w:r>
        <w:rPr>
          <w:rFonts w:ascii="Times New Roman" w:hAnsi="Times New Roman"/>
          <w:sz w:val="28"/>
          <w:szCs w:val="28"/>
        </w:rPr>
        <w:t xml:space="preserve"> на 2026 год</w:t>
      </w:r>
      <w:r w:rsidR="00AD6895">
        <w:rPr>
          <w:rFonts w:ascii="Times New Roman" w:hAnsi="Times New Roman"/>
          <w:sz w:val="28"/>
          <w:szCs w:val="28"/>
        </w:rPr>
        <w:t xml:space="preserve"> в связи с получением лицензии на новый вид деятельности, ранее не заявленный при формировании предложений по объемам медицинской помощи: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11B19" w:rsidRDefault="00C11B19" w:rsidP="00B02910">
      <w:pPr>
        <w:pStyle w:val="a5"/>
        <w:widowControl w:val="0"/>
        <w:tabs>
          <w:tab w:val="left" w:pos="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D6895">
        <w:rPr>
          <w:rFonts w:ascii="Times New Roman" w:hAnsi="Times New Roman"/>
          <w:sz w:val="28"/>
          <w:szCs w:val="28"/>
        </w:rPr>
        <w:t xml:space="preserve">800 исследований </w:t>
      </w:r>
      <w:r>
        <w:rPr>
          <w:rFonts w:ascii="Times New Roman" w:hAnsi="Times New Roman"/>
          <w:sz w:val="28"/>
          <w:szCs w:val="28"/>
        </w:rPr>
        <w:t>компьютерн</w:t>
      </w:r>
      <w:r w:rsidR="00AD6895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томографи</w:t>
      </w:r>
      <w:r w:rsidR="00AD689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 </w:t>
      </w:r>
      <w:r w:rsidR="002158B5">
        <w:rPr>
          <w:rFonts w:ascii="Times New Roman" w:hAnsi="Times New Roman"/>
          <w:sz w:val="28"/>
          <w:szCs w:val="28"/>
        </w:rPr>
        <w:t>контрастированием</w:t>
      </w:r>
      <w:r w:rsidR="00AD689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11B19" w:rsidRDefault="00C11B19" w:rsidP="00B02910">
      <w:pPr>
        <w:pStyle w:val="a5"/>
        <w:widowControl w:val="0"/>
        <w:tabs>
          <w:tab w:val="left" w:pos="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D6895">
        <w:rPr>
          <w:rFonts w:ascii="Times New Roman" w:hAnsi="Times New Roman"/>
          <w:sz w:val="28"/>
          <w:szCs w:val="28"/>
        </w:rPr>
        <w:t xml:space="preserve">50 </w:t>
      </w:r>
      <w:r>
        <w:rPr>
          <w:rFonts w:ascii="Times New Roman" w:hAnsi="Times New Roman"/>
          <w:sz w:val="28"/>
          <w:szCs w:val="28"/>
        </w:rPr>
        <w:t>посещени</w:t>
      </w:r>
      <w:r w:rsidR="00AD6895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с иными целями </w:t>
      </w:r>
      <w:r w:rsidR="00AD6895">
        <w:rPr>
          <w:rFonts w:ascii="Times New Roman" w:hAnsi="Times New Roman"/>
          <w:sz w:val="28"/>
          <w:szCs w:val="28"/>
        </w:rPr>
        <w:t xml:space="preserve">и 50 обращений по заболеванию на </w:t>
      </w:r>
      <w:r>
        <w:rPr>
          <w:rFonts w:ascii="Times New Roman" w:hAnsi="Times New Roman"/>
          <w:sz w:val="28"/>
          <w:szCs w:val="28"/>
        </w:rPr>
        <w:t>врач</w:t>
      </w:r>
      <w:r w:rsidR="00AD6895">
        <w:rPr>
          <w:rFonts w:ascii="Times New Roman" w:hAnsi="Times New Roman"/>
          <w:sz w:val="28"/>
          <w:szCs w:val="28"/>
        </w:rPr>
        <w:t>а-хирурга,</w:t>
      </w:r>
    </w:p>
    <w:p w:rsidR="00AD6895" w:rsidRDefault="00AD6895" w:rsidP="00B02910">
      <w:pPr>
        <w:pStyle w:val="a5"/>
        <w:widowControl w:val="0"/>
        <w:tabs>
          <w:tab w:val="left" w:pos="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- 50 посещений с иными целями и 50 обращений по заболеванию на </w:t>
      </w:r>
      <w:r>
        <w:rPr>
          <w:rFonts w:ascii="Times New Roman" w:hAnsi="Times New Roman"/>
          <w:sz w:val="28"/>
          <w:szCs w:val="28"/>
        </w:rPr>
        <w:lastRenderedPageBreak/>
        <w:t>врача-нейрохирурга,</w:t>
      </w:r>
    </w:p>
    <w:p w:rsidR="00AD6895" w:rsidRDefault="00AD6895" w:rsidP="00B02910">
      <w:pPr>
        <w:pStyle w:val="a5"/>
        <w:widowControl w:val="0"/>
        <w:tabs>
          <w:tab w:val="left" w:pos="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- 50 посещений с иными целями и 50 обращений по заболеванию на врача-травматолога</w:t>
      </w:r>
      <w:r w:rsidRPr="00AD6895">
        <w:rPr>
          <w:rFonts w:ascii="Times New Roman" w:hAnsi="Times New Roman"/>
          <w:sz w:val="28"/>
          <w:szCs w:val="28"/>
        </w:rPr>
        <w:t>-ортопед</w:t>
      </w:r>
      <w:r>
        <w:rPr>
          <w:rFonts w:ascii="Times New Roman" w:hAnsi="Times New Roman"/>
          <w:sz w:val="28"/>
          <w:szCs w:val="28"/>
        </w:rPr>
        <w:t>а</w:t>
      </w:r>
      <w:r w:rsidR="00640CCC">
        <w:rPr>
          <w:rFonts w:ascii="Times New Roman" w:hAnsi="Times New Roman"/>
          <w:sz w:val="28"/>
          <w:szCs w:val="28"/>
        </w:rPr>
        <w:t>.</w:t>
      </w:r>
    </w:p>
    <w:p w:rsidR="00A517C5" w:rsidRDefault="00A517C5" w:rsidP="00B02910">
      <w:pPr>
        <w:pStyle w:val="a5"/>
        <w:widowControl w:val="0"/>
        <w:tabs>
          <w:tab w:val="left" w:pos="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объемов по медицинской услуге «компьютерная томография с контрастированием» за пять месяцев 2026 года составило 32,3%.</w:t>
      </w:r>
      <w:r w:rsidR="0001729E">
        <w:rPr>
          <w:rFonts w:ascii="Times New Roman" w:hAnsi="Times New Roman"/>
          <w:sz w:val="28"/>
          <w:szCs w:val="28"/>
        </w:rPr>
        <w:t xml:space="preserve"> Низкое выполнение объемов по данной медицинской услуге у </w:t>
      </w:r>
      <w:r>
        <w:rPr>
          <w:rFonts w:ascii="Times New Roman" w:hAnsi="Times New Roman"/>
          <w:sz w:val="28"/>
          <w:szCs w:val="28"/>
        </w:rPr>
        <w:t xml:space="preserve"> </w:t>
      </w:r>
      <w:r w:rsidR="0001729E" w:rsidRPr="00B570DD">
        <w:rPr>
          <w:rFonts w:ascii="Times New Roman" w:eastAsia="Courier New" w:hAnsi="Times New Roman"/>
          <w:sz w:val="28"/>
          <w:szCs w:val="28"/>
        </w:rPr>
        <w:t>ОБУЗ 1 ГКБ</w:t>
      </w:r>
      <w:r w:rsidR="0001729E">
        <w:rPr>
          <w:rFonts w:ascii="Times New Roman" w:eastAsia="Courier New" w:hAnsi="Times New Roman"/>
          <w:sz w:val="28"/>
          <w:szCs w:val="28"/>
        </w:rPr>
        <w:t xml:space="preserve"> (26,5%), ОБУЗ «Кинешемская ЦРБ» (18,7%), ОБУЗ «Тейковская ЦРБ» (12,5%), </w:t>
      </w:r>
      <w:r w:rsidR="0001729E" w:rsidRPr="0001729E">
        <w:rPr>
          <w:rFonts w:ascii="Times New Roman" w:eastAsia="Courier New" w:hAnsi="Times New Roman"/>
          <w:sz w:val="28"/>
          <w:szCs w:val="28"/>
        </w:rPr>
        <w:t xml:space="preserve">ЧУЗ </w:t>
      </w:r>
      <w:r w:rsidR="0001729E">
        <w:rPr>
          <w:rFonts w:ascii="Times New Roman" w:eastAsia="Courier New" w:hAnsi="Times New Roman"/>
          <w:sz w:val="28"/>
          <w:szCs w:val="28"/>
        </w:rPr>
        <w:t>«</w:t>
      </w:r>
      <w:r w:rsidR="0001729E" w:rsidRPr="0001729E">
        <w:rPr>
          <w:rFonts w:ascii="Times New Roman" w:eastAsia="Courier New" w:hAnsi="Times New Roman"/>
          <w:sz w:val="28"/>
          <w:szCs w:val="28"/>
        </w:rPr>
        <w:t xml:space="preserve">КБ </w:t>
      </w:r>
      <w:r w:rsidR="0001729E">
        <w:rPr>
          <w:rFonts w:ascii="Times New Roman" w:eastAsia="Courier New" w:hAnsi="Times New Roman"/>
          <w:sz w:val="28"/>
          <w:szCs w:val="28"/>
        </w:rPr>
        <w:t>«</w:t>
      </w:r>
      <w:r w:rsidR="0001729E" w:rsidRPr="0001729E">
        <w:rPr>
          <w:rFonts w:ascii="Times New Roman" w:eastAsia="Courier New" w:hAnsi="Times New Roman"/>
          <w:sz w:val="28"/>
          <w:szCs w:val="28"/>
        </w:rPr>
        <w:t>РЖД-Медицина</w:t>
      </w:r>
      <w:r w:rsidR="0001729E">
        <w:rPr>
          <w:rFonts w:ascii="Times New Roman" w:eastAsia="Courier New" w:hAnsi="Times New Roman"/>
          <w:sz w:val="28"/>
          <w:szCs w:val="28"/>
        </w:rPr>
        <w:t>»</w:t>
      </w:r>
      <w:r w:rsidR="0001729E" w:rsidRPr="0001729E">
        <w:rPr>
          <w:rFonts w:ascii="Times New Roman" w:eastAsia="Courier New" w:hAnsi="Times New Roman"/>
          <w:sz w:val="28"/>
          <w:szCs w:val="28"/>
        </w:rPr>
        <w:t xml:space="preserve"> г. Иваново</w:t>
      </w:r>
      <w:r w:rsidR="0001729E">
        <w:rPr>
          <w:rFonts w:ascii="Times New Roman" w:eastAsia="Courier New" w:hAnsi="Times New Roman"/>
          <w:sz w:val="28"/>
          <w:szCs w:val="28"/>
        </w:rPr>
        <w:t>» (26,5%).</w:t>
      </w:r>
    </w:p>
    <w:p w:rsidR="0001729E" w:rsidRPr="00A1696D" w:rsidRDefault="0001729E" w:rsidP="00B02910">
      <w:pPr>
        <w:pStyle w:val="a5"/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11B19" w:rsidRPr="000B4EB5" w:rsidRDefault="00C11B19" w:rsidP="00B02910">
      <w:pPr>
        <w:pStyle w:val="a5"/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B4EB5">
        <w:rPr>
          <w:rFonts w:ascii="Times New Roman" w:hAnsi="Times New Roman"/>
          <w:b/>
          <w:color w:val="000000"/>
          <w:sz w:val="28"/>
          <w:szCs w:val="28"/>
        </w:rPr>
        <w:t>Решение:</w:t>
      </w:r>
    </w:p>
    <w:p w:rsidR="007722F1" w:rsidRDefault="007722F1" w:rsidP="00B0291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Главному внештатному специалисту </w:t>
      </w:r>
      <w:r w:rsidR="00C86CFF">
        <w:rPr>
          <w:rFonts w:ascii="Times New Roman" w:hAnsi="Times New Roman"/>
          <w:sz w:val="28"/>
          <w:szCs w:val="28"/>
        </w:rPr>
        <w:t xml:space="preserve">ДЗО </w:t>
      </w:r>
      <w:r>
        <w:rPr>
          <w:rFonts w:ascii="Times New Roman" w:hAnsi="Times New Roman"/>
          <w:sz w:val="28"/>
          <w:szCs w:val="28"/>
        </w:rPr>
        <w:t>проанализировать потребность в медицинской услуге «компьютерная томография» до 15.07.2026 и предоставить информацию в разрезе медицинских организаций в ДЗО и ТФОМС.</w:t>
      </w:r>
    </w:p>
    <w:p w:rsidR="007722F1" w:rsidRPr="007722F1" w:rsidRDefault="007722F1" w:rsidP="00B0291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выделении объемов медицинской помощи в амбул</w:t>
      </w:r>
      <w:r w:rsidR="00E86CA5">
        <w:rPr>
          <w:rFonts w:ascii="Times New Roman" w:hAnsi="Times New Roman"/>
          <w:sz w:val="28"/>
          <w:szCs w:val="28"/>
        </w:rPr>
        <w:t>аторных условиях отказать в связи с полностью распределенными объемами медицинской помощи между медицинскими организациями.</w:t>
      </w:r>
    </w:p>
    <w:p w:rsidR="007722F1" w:rsidRPr="00A1696D" w:rsidRDefault="007722F1" w:rsidP="00B02910">
      <w:pPr>
        <w:spacing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11B19" w:rsidRDefault="00C11B19" w:rsidP="00B0291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7FBE">
        <w:rPr>
          <w:rFonts w:ascii="Times New Roman" w:hAnsi="Times New Roman"/>
          <w:b/>
          <w:sz w:val="28"/>
          <w:szCs w:val="28"/>
        </w:rPr>
        <w:t>Голосование:</w:t>
      </w:r>
      <w:r w:rsidRPr="00DF7F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единогласно.</w:t>
      </w:r>
    </w:p>
    <w:p w:rsidR="00640CCC" w:rsidRPr="00A1696D" w:rsidRDefault="00640CCC" w:rsidP="00B02910">
      <w:pPr>
        <w:spacing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47BA3" w:rsidRPr="00162195" w:rsidRDefault="00747BA3" w:rsidP="00747BA3">
      <w:pPr>
        <w:tabs>
          <w:tab w:val="left" w:pos="720"/>
        </w:tabs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 w:rsidRPr="00BE11D3">
        <w:rPr>
          <w:rFonts w:ascii="Times New Roman" w:hAnsi="Times New Roman"/>
          <w:b/>
          <w:sz w:val="28"/>
          <w:szCs w:val="28"/>
        </w:rPr>
        <w:t xml:space="preserve">Председатель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BE11D3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BE11D3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BE11D3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BE11D3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BE11D3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BE11D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u w:val="single"/>
        </w:rPr>
        <w:t>подпись</w:t>
      </w:r>
      <w:r w:rsidRPr="00C141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Е.С. Левина</w:t>
      </w:r>
      <w:r w:rsidRPr="00162195">
        <w:rPr>
          <w:rFonts w:ascii="Times New Roman" w:hAnsi="Times New Roman"/>
          <w:sz w:val="28"/>
          <w:szCs w:val="28"/>
        </w:rPr>
        <w:t xml:space="preserve"> Секретарь       </w:t>
      </w:r>
      <w:r w:rsidRPr="00162195">
        <w:rPr>
          <w:rFonts w:ascii="Times New Roman" w:hAnsi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62195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162195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162195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i/>
          <w:sz w:val="28"/>
          <w:szCs w:val="28"/>
          <w:u w:val="single"/>
        </w:rPr>
        <w:t>подпись</w:t>
      </w:r>
      <w:r w:rsidRPr="0016219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16219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162195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Разумова</w:t>
      </w:r>
    </w:p>
    <w:p w:rsidR="00747BA3" w:rsidRPr="00162195" w:rsidRDefault="00747BA3" w:rsidP="00747BA3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162195">
        <w:rPr>
          <w:rFonts w:ascii="Times New Roman" w:hAnsi="Times New Roman"/>
          <w:b/>
          <w:sz w:val="28"/>
          <w:szCs w:val="28"/>
        </w:rPr>
        <w:t xml:space="preserve">Члены комиссии:     </w:t>
      </w:r>
    </w:p>
    <w:p w:rsidR="00747BA3" w:rsidRDefault="00747BA3" w:rsidP="00747BA3">
      <w:pPr>
        <w:spacing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подпись </w:t>
      </w:r>
      <w:r>
        <w:rPr>
          <w:rFonts w:ascii="Times New Roman" w:hAnsi="Times New Roman"/>
          <w:color w:val="000000"/>
          <w:sz w:val="28"/>
          <w:szCs w:val="28"/>
        </w:rPr>
        <w:t xml:space="preserve">И.Г.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Атрошенко</w:t>
      </w:r>
      <w:proofErr w:type="spellEnd"/>
    </w:p>
    <w:p w:rsidR="00747BA3" w:rsidRPr="00162195" w:rsidRDefault="00747BA3" w:rsidP="00747BA3">
      <w:pPr>
        <w:spacing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подпись </w:t>
      </w:r>
      <w:r>
        <w:rPr>
          <w:rFonts w:ascii="Times New Roman" w:hAnsi="Times New Roman"/>
          <w:color w:val="000000"/>
          <w:sz w:val="28"/>
          <w:szCs w:val="28"/>
        </w:rPr>
        <w:t>И.Г. Березина</w:t>
      </w:r>
    </w:p>
    <w:p w:rsidR="00747BA3" w:rsidRPr="00C95527" w:rsidRDefault="00747BA3" w:rsidP="00747BA3">
      <w:pPr>
        <w:spacing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подпись </w:t>
      </w:r>
      <w:r>
        <w:rPr>
          <w:rFonts w:ascii="Times New Roman" w:hAnsi="Times New Roman"/>
          <w:color w:val="000000"/>
          <w:sz w:val="28"/>
          <w:szCs w:val="28"/>
        </w:rPr>
        <w:t xml:space="preserve">Г.В.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Вацуро</w:t>
      </w:r>
      <w:proofErr w:type="spellEnd"/>
    </w:p>
    <w:p w:rsidR="00747BA3" w:rsidRPr="007527AC" w:rsidRDefault="00747BA3" w:rsidP="00747BA3">
      <w:pPr>
        <w:spacing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подпись</w:t>
      </w:r>
      <w:r w:rsidRPr="007527AC">
        <w:rPr>
          <w:rFonts w:ascii="Times New Roman" w:hAnsi="Times New Roman"/>
          <w:color w:val="000000"/>
          <w:sz w:val="28"/>
          <w:szCs w:val="28"/>
        </w:rPr>
        <w:t xml:space="preserve"> И.Е. Волков</w:t>
      </w:r>
    </w:p>
    <w:p w:rsidR="00747BA3" w:rsidRDefault="00747BA3" w:rsidP="00747BA3">
      <w:pPr>
        <w:spacing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подпись</w:t>
      </w:r>
      <w:r>
        <w:rPr>
          <w:rFonts w:ascii="Times New Roman" w:hAnsi="Times New Roman"/>
          <w:color w:val="000000"/>
          <w:sz w:val="28"/>
          <w:szCs w:val="28"/>
        </w:rPr>
        <w:t xml:space="preserve"> А.А.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Карнеев</w:t>
      </w:r>
      <w:proofErr w:type="spellEnd"/>
    </w:p>
    <w:p w:rsidR="00747BA3" w:rsidRPr="00162195" w:rsidRDefault="00747BA3" w:rsidP="00747BA3">
      <w:pPr>
        <w:spacing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подпись </w:t>
      </w:r>
      <w:r>
        <w:rPr>
          <w:rFonts w:ascii="Times New Roman" w:hAnsi="Times New Roman"/>
          <w:color w:val="000000"/>
          <w:sz w:val="28"/>
          <w:szCs w:val="28"/>
        </w:rPr>
        <w:t xml:space="preserve">Ю.А.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Кухтей</w:t>
      </w:r>
      <w:proofErr w:type="spellEnd"/>
    </w:p>
    <w:p w:rsidR="00747BA3" w:rsidRDefault="00747BA3" w:rsidP="00747BA3">
      <w:pPr>
        <w:spacing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u w:val="single"/>
        </w:rPr>
        <w:t>подпись</w:t>
      </w:r>
      <w:r w:rsidRPr="00162195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162195">
        <w:rPr>
          <w:rFonts w:ascii="Times New Roman" w:hAnsi="Times New Roman"/>
          <w:color w:val="000000"/>
          <w:sz w:val="28"/>
          <w:szCs w:val="28"/>
        </w:rPr>
        <w:t>А.В. Новиков</w:t>
      </w:r>
    </w:p>
    <w:p w:rsidR="00747BA3" w:rsidRPr="00162195" w:rsidRDefault="00747BA3" w:rsidP="00747BA3">
      <w:pPr>
        <w:spacing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подпись</w:t>
      </w:r>
      <w:r w:rsidRPr="00162195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387A3B">
        <w:rPr>
          <w:rFonts w:ascii="Times New Roman" w:hAnsi="Times New Roman"/>
          <w:sz w:val="28"/>
          <w:szCs w:val="28"/>
        </w:rPr>
        <w:t xml:space="preserve">Т.В. </w:t>
      </w:r>
      <w:proofErr w:type="spellStart"/>
      <w:r w:rsidRPr="00387A3B">
        <w:rPr>
          <w:rFonts w:ascii="Times New Roman" w:hAnsi="Times New Roman"/>
          <w:sz w:val="28"/>
          <w:szCs w:val="28"/>
        </w:rPr>
        <w:t>Слабинская</w:t>
      </w:r>
      <w:proofErr w:type="spellEnd"/>
    </w:p>
    <w:p w:rsidR="00747BA3" w:rsidRDefault="00747BA3" w:rsidP="00747BA3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подпись</w:t>
      </w:r>
      <w:r>
        <w:rPr>
          <w:rFonts w:ascii="Times New Roman" w:hAnsi="Times New Roman"/>
          <w:sz w:val="28"/>
          <w:szCs w:val="28"/>
        </w:rPr>
        <w:t xml:space="preserve"> И.В. </w:t>
      </w:r>
      <w:proofErr w:type="spellStart"/>
      <w:r>
        <w:rPr>
          <w:rFonts w:ascii="Times New Roman" w:hAnsi="Times New Roman"/>
          <w:sz w:val="28"/>
          <w:szCs w:val="28"/>
        </w:rPr>
        <w:t>Тюрикова</w:t>
      </w:r>
      <w:proofErr w:type="spellEnd"/>
    </w:p>
    <w:p w:rsidR="00747BA3" w:rsidRDefault="00747BA3" w:rsidP="00747BA3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подпись</w:t>
      </w:r>
      <w:r w:rsidRPr="00162195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А.Н. </w:t>
      </w:r>
      <w:proofErr w:type="spellStart"/>
      <w:r>
        <w:rPr>
          <w:rFonts w:ascii="Times New Roman" w:hAnsi="Times New Roman"/>
          <w:sz w:val="28"/>
          <w:szCs w:val="28"/>
        </w:rPr>
        <w:t>Чикин</w:t>
      </w:r>
      <w:proofErr w:type="spellEnd"/>
    </w:p>
    <w:p w:rsidR="004326F5" w:rsidRDefault="004326F5" w:rsidP="00747BA3">
      <w:pPr>
        <w:tabs>
          <w:tab w:val="left" w:pos="720"/>
        </w:tabs>
        <w:spacing w:line="276" w:lineRule="auto"/>
        <w:rPr>
          <w:rFonts w:ascii="Times New Roman" w:hAnsi="Times New Roman"/>
          <w:sz w:val="28"/>
          <w:szCs w:val="28"/>
        </w:rPr>
      </w:pPr>
    </w:p>
    <w:sectPr w:rsidR="004326F5" w:rsidSect="008165C2"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5FB"/>
    <w:multiLevelType w:val="hybridMultilevel"/>
    <w:tmpl w:val="49A802FC"/>
    <w:lvl w:ilvl="0" w:tplc="D75C6C4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0BA559A7"/>
    <w:multiLevelType w:val="multilevel"/>
    <w:tmpl w:val="0D2000D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0D634A11"/>
    <w:multiLevelType w:val="multilevel"/>
    <w:tmpl w:val="82427E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8314ABD"/>
    <w:multiLevelType w:val="multilevel"/>
    <w:tmpl w:val="05F4E4F4"/>
    <w:lvl w:ilvl="0">
      <w:start w:val="5"/>
      <w:numFmt w:val="decimal"/>
      <w:lvlText w:val="%1."/>
      <w:lvlJc w:val="left"/>
      <w:pPr>
        <w:ind w:left="450" w:hanging="450"/>
      </w:pPr>
      <w:rPr>
        <w:rFonts w:eastAsia="Courier New" w:hint="default"/>
      </w:rPr>
    </w:lvl>
    <w:lvl w:ilvl="1">
      <w:start w:val="5"/>
      <w:numFmt w:val="decimal"/>
      <w:lvlText w:val="%1.%2."/>
      <w:lvlJc w:val="left"/>
      <w:pPr>
        <w:ind w:left="1578" w:hanging="720"/>
      </w:pPr>
      <w:rPr>
        <w:rFonts w:eastAsia="Courier New" w:hint="default"/>
      </w:rPr>
    </w:lvl>
    <w:lvl w:ilvl="2">
      <w:start w:val="1"/>
      <w:numFmt w:val="decimal"/>
      <w:lvlText w:val="%1.%2.%3."/>
      <w:lvlJc w:val="left"/>
      <w:pPr>
        <w:ind w:left="2436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3654" w:hanging="1080"/>
      </w:pPr>
      <w:rPr>
        <w:rFonts w:eastAsia="Courier New" w:hint="default"/>
      </w:rPr>
    </w:lvl>
    <w:lvl w:ilvl="4">
      <w:start w:val="1"/>
      <w:numFmt w:val="decimal"/>
      <w:lvlText w:val="%1.%2.%3.%4.%5."/>
      <w:lvlJc w:val="left"/>
      <w:pPr>
        <w:ind w:left="4512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5730" w:hanging="144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6948" w:hanging="180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7806" w:hanging="180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9024" w:hanging="2160"/>
      </w:pPr>
      <w:rPr>
        <w:rFonts w:eastAsia="Courier New" w:hint="default"/>
      </w:rPr>
    </w:lvl>
  </w:abstractNum>
  <w:abstractNum w:abstractNumId="4">
    <w:nsid w:val="1B2B713A"/>
    <w:multiLevelType w:val="multilevel"/>
    <w:tmpl w:val="1AFA42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24" w:hanging="2160"/>
      </w:pPr>
      <w:rPr>
        <w:rFonts w:hint="default"/>
      </w:rPr>
    </w:lvl>
  </w:abstractNum>
  <w:abstractNum w:abstractNumId="5">
    <w:nsid w:val="2C476CF4"/>
    <w:multiLevelType w:val="hybridMultilevel"/>
    <w:tmpl w:val="3142F7CE"/>
    <w:lvl w:ilvl="0" w:tplc="3AF08DC2">
      <w:start w:val="1"/>
      <w:numFmt w:val="decimal"/>
      <w:lvlText w:val="5.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>
    <w:nsid w:val="2E163D49"/>
    <w:multiLevelType w:val="multilevel"/>
    <w:tmpl w:val="AF96AFF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24" w:hanging="2160"/>
      </w:pPr>
      <w:rPr>
        <w:rFonts w:hint="default"/>
      </w:rPr>
    </w:lvl>
  </w:abstractNum>
  <w:abstractNum w:abstractNumId="7">
    <w:nsid w:val="2E397660"/>
    <w:multiLevelType w:val="multilevel"/>
    <w:tmpl w:val="B2EEEC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05907C4"/>
    <w:multiLevelType w:val="multilevel"/>
    <w:tmpl w:val="B42A280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3658018C"/>
    <w:multiLevelType w:val="multilevel"/>
    <w:tmpl w:val="1AFA42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24" w:hanging="2160"/>
      </w:pPr>
      <w:rPr>
        <w:rFonts w:hint="default"/>
      </w:rPr>
    </w:lvl>
  </w:abstractNum>
  <w:abstractNum w:abstractNumId="10">
    <w:nsid w:val="3C525D1B"/>
    <w:multiLevelType w:val="hybridMultilevel"/>
    <w:tmpl w:val="D5F25512"/>
    <w:lvl w:ilvl="0" w:tplc="EADEE54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08C6DFD"/>
    <w:multiLevelType w:val="multilevel"/>
    <w:tmpl w:val="39805C8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2">
    <w:nsid w:val="42D35232"/>
    <w:multiLevelType w:val="multilevel"/>
    <w:tmpl w:val="A65E09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456F051F"/>
    <w:multiLevelType w:val="multilevel"/>
    <w:tmpl w:val="2CDC381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504F1CA0"/>
    <w:multiLevelType w:val="multilevel"/>
    <w:tmpl w:val="A65E09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8EF55A5"/>
    <w:multiLevelType w:val="hybridMultilevel"/>
    <w:tmpl w:val="D17E7F9A"/>
    <w:lvl w:ilvl="0" w:tplc="03621CC4">
      <w:start w:val="1"/>
      <w:numFmt w:val="decimal"/>
      <w:lvlText w:val="4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BD378E"/>
    <w:multiLevelType w:val="multilevel"/>
    <w:tmpl w:val="0ACC7E1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7">
    <w:nsid w:val="6AB569C3"/>
    <w:multiLevelType w:val="hybridMultilevel"/>
    <w:tmpl w:val="350A3974"/>
    <w:lvl w:ilvl="0" w:tplc="03621CC4">
      <w:start w:val="1"/>
      <w:numFmt w:val="decimal"/>
      <w:lvlText w:val="4.1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6D175A5E"/>
    <w:multiLevelType w:val="multilevel"/>
    <w:tmpl w:val="0ACC7E1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9">
    <w:nsid w:val="6D581249"/>
    <w:multiLevelType w:val="hybridMultilevel"/>
    <w:tmpl w:val="6534F462"/>
    <w:lvl w:ilvl="0" w:tplc="FAE6D0D6">
      <w:start w:val="4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0E8389C"/>
    <w:multiLevelType w:val="multilevel"/>
    <w:tmpl w:val="FC3408C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21">
    <w:nsid w:val="7F2051A0"/>
    <w:multiLevelType w:val="hybridMultilevel"/>
    <w:tmpl w:val="49A802FC"/>
    <w:lvl w:ilvl="0" w:tplc="D75C6C4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1"/>
  </w:num>
  <w:num w:numId="2">
    <w:abstractNumId w:val="21"/>
  </w:num>
  <w:num w:numId="3">
    <w:abstractNumId w:val="7"/>
  </w:num>
  <w:num w:numId="4">
    <w:abstractNumId w:val="6"/>
  </w:num>
  <w:num w:numId="5">
    <w:abstractNumId w:val="3"/>
  </w:num>
  <w:num w:numId="6">
    <w:abstractNumId w:val="20"/>
  </w:num>
  <w:num w:numId="7">
    <w:abstractNumId w:val="5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  <w:num w:numId="12">
    <w:abstractNumId w:val="10"/>
  </w:num>
  <w:num w:numId="13">
    <w:abstractNumId w:val="15"/>
  </w:num>
  <w:num w:numId="14">
    <w:abstractNumId w:val="17"/>
  </w:num>
  <w:num w:numId="15">
    <w:abstractNumId w:val="13"/>
  </w:num>
  <w:num w:numId="16">
    <w:abstractNumId w:val="14"/>
  </w:num>
  <w:num w:numId="17">
    <w:abstractNumId w:val="12"/>
  </w:num>
  <w:num w:numId="18">
    <w:abstractNumId w:val="18"/>
  </w:num>
  <w:num w:numId="19">
    <w:abstractNumId w:val="0"/>
  </w:num>
  <w:num w:numId="20">
    <w:abstractNumId w:val="16"/>
  </w:num>
  <w:num w:numId="21">
    <w:abstractNumId w:val="1"/>
  </w:num>
  <w:num w:numId="22">
    <w:abstractNumId w:val="1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567"/>
  <w:characterSpacingControl w:val="doNotCompress"/>
  <w:compat/>
  <w:rsids>
    <w:rsidRoot w:val="00AC2EAA"/>
    <w:rsid w:val="000010F9"/>
    <w:rsid w:val="00001401"/>
    <w:rsid w:val="00005228"/>
    <w:rsid w:val="000056BF"/>
    <w:rsid w:val="00005FA4"/>
    <w:rsid w:val="00006272"/>
    <w:rsid w:val="000070AA"/>
    <w:rsid w:val="00007E5E"/>
    <w:rsid w:val="00010EE2"/>
    <w:rsid w:val="00013306"/>
    <w:rsid w:val="00013373"/>
    <w:rsid w:val="00014FE2"/>
    <w:rsid w:val="00016441"/>
    <w:rsid w:val="00016445"/>
    <w:rsid w:val="00016B85"/>
    <w:rsid w:val="00016E1F"/>
    <w:rsid w:val="00016F17"/>
    <w:rsid w:val="0001729E"/>
    <w:rsid w:val="00021D9E"/>
    <w:rsid w:val="00023B90"/>
    <w:rsid w:val="00024359"/>
    <w:rsid w:val="00025FD7"/>
    <w:rsid w:val="0002611D"/>
    <w:rsid w:val="00026825"/>
    <w:rsid w:val="00026EA7"/>
    <w:rsid w:val="0002719E"/>
    <w:rsid w:val="0003142E"/>
    <w:rsid w:val="00033217"/>
    <w:rsid w:val="0003392F"/>
    <w:rsid w:val="00036B8B"/>
    <w:rsid w:val="00037503"/>
    <w:rsid w:val="00037E3B"/>
    <w:rsid w:val="00040B0A"/>
    <w:rsid w:val="000425C4"/>
    <w:rsid w:val="00043D38"/>
    <w:rsid w:val="0004420B"/>
    <w:rsid w:val="00045479"/>
    <w:rsid w:val="000462E4"/>
    <w:rsid w:val="000514E9"/>
    <w:rsid w:val="00051C86"/>
    <w:rsid w:val="00053AF3"/>
    <w:rsid w:val="000630FB"/>
    <w:rsid w:val="00063654"/>
    <w:rsid w:val="00065DE4"/>
    <w:rsid w:val="00065E9A"/>
    <w:rsid w:val="00066FA5"/>
    <w:rsid w:val="00067E0E"/>
    <w:rsid w:val="00070ADE"/>
    <w:rsid w:val="000737AE"/>
    <w:rsid w:val="00075969"/>
    <w:rsid w:val="00077570"/>
    <w:rsid w:val="00080437"/>
    <w:rsid w:val="00081E34"/>
    <w:rsid w:val="00082053"/>
    <w:rsid w:val="0008367D"/>
    <w:rsid w:val="00085C65"/>
    <w:rsid w:val="000875ED"/>
    <w:rsid w:val="000918F4"/>
    <w:rsid w:val="00092AB7"/>
    <w:rsid w:val="00092E19"/>
    <w:rsid w:val="00096892"/>
    <w:rsid w:val="00097FAD"/>
    <w:rsid w:val="000A0745"/>
    <w:rsid w:val="000A0A2D"/>
    <w:rsid w:val="000A0F8D"/>
    <w:rsid w:val="000A103A"/>
    <w:rsid w:val="000A1951"/>
    <w:rsid w:val="000A3751"/>
    <w:rsid w:val="000A4700"/>
    <w:rsid w:val="000A4763"/>
    <w:rsid w:val="000A4A6B"/>
    <w:rsid w:val="000A5797"/>
    <w:rsid w:val="000A5FD9"/>
    <w:rsid w:val="000B164A"/>
    <w:rsid w:val="000B2100"/>
    <w:rsid w:val="000B4EB5"/>
    <w:rsid w:val="000B741C"/>
    <w:rsid w:val="000C24A1"/>
    <w:rsid w:val="000C24AC"/>
    <w:rsid w:val="000C2BFD"/>
    <w:rsid w:val="000C2E79"/>
    <w:rsid w:val="000C3A06"/>
    <w:rsid w:val="000C3EAF"/>
    <w:rsid w:val="000C5FD6"/>
    <w:rsid w:val="000C70F6"/>
    <w:rsid w:val="000C719A"/>
    <w:rsid w:val="000C7832"/>
    <w:rsid w:val="000D3029"/>
    <w:rsid w:val="000D68A4"/>
    <w:rsid w:val="000E1913"/>
    <w:rsid w:val="000E2E7D"/>
    <w:rsid w:val="000E3279"/>
    <w:rsid w:val="000E3663"/>
    <w:rsid w:val="000E3794"/>
    <w:rsid w:val="000E423D"/>
    <w:rsid w:val="000E79E5"/>
    <w:rsid w:val="000F0207"/>
    <w:rsid w:val="000F2044"/>
    <w:rsid w:val="000F3AB1"/>
    <w:rsid w:val="000F56C3"/>
    <w:rsid w:val="000F5F10"/>
    <w:rsid w:val="000F6EB7"/>
    <w:rsid w:val="0010380C"/>
    <w:rsid w:val="00105286"/>
    <w:rsid w:val="00105BF4"/>
    <w:rsid w:val="00105D75"/>
    <w:rsid w:val="001077EB"/>
    <w:rsid w:val="0011075C"/>
    <w:rsid w:val="001112F1"/>
    <w:rsid w:val="0011200D"/>
    <w:rsid w:val="00113250"/>
    <w:rsid w:val="001133A4"/>
    <w:rsid w:val="001139FE"/>
    <w:rsid w:val="001154BB"/>
    <w:rsid w:val="00117526"/>
    <w:rsid w:val="00124668"/>
    <w:rsid w:val="00124840"/>
    <w:rsid w:val="0012556F"/>
    <w:rsid w:val="00126AD8"/>
    <w:rsid w:val="00130B18"/>
    <w:rsid w:val="00131CCF"/>
    <w:rsid w:val="0013789B"/>
    <w:rsid w:val="001448A2"/>
    <w:rsid w:val="00150D2F"/>
    <w:rsid w:val="00152E01"/>
    <w:rsid w:val="00152F53"/>
    <w:rsid w:val="00153E3D"/>
    <w:rsid w:val="00154F3C"/>
    <w:rsid w:val="00161101"/>
    <w:rsid w:val="00161412"/>
    <w:rsid w:val="00162195"/>
    <w:rsid w:val="00162EC1"/>
    <w:rsid w:val="00164D37"/>
    <w:rsid w:val="00165CB5"/>
    <w:rsid w:val="00166B9C"/>
    <w:rsid w:val="00166FB8"/>
    <w:rsid w:val="00180D7D"/>
    <w:rsid w:val="00182281"/>
    <w:rsid w:val="00184258"/>
    <w:rsid w:val="00184FBA"/>
    <w:rsid w:val="00185135"/>
    <w:rsid w:val="001875C5"/>
    <w:rsid w:val="00187B44"/>
    <w:rsid w:val="00190677"/>
    <w:rsid w:val="00192A45"/>
    <w:rsid w:val="00193E47"/>
    <w:rsid w:val="001948A2"/>
    <w:rsid w:val="0019626B"/>
    <w:rsid w:val="0019712C"/>
    <w:rsid w:val="00197C7A"/>
    <w:rsid w:val="001A016B"/>
    <w:rsid w:val="001A058B"/>
    <w:rsid w:val="001A217C"/>
    <w:rsid w:val="001A3991"/>
    <w:rsid w:val="001A488E"/>
    <w:rsid w:val="001A48D7"/>
    <w:rsid w:val="001A4A3A"/>
    <w:rsid w:val="001A699E"/>
    <w:rsid w:val="001B2E3D"/>
    <w:rsid w:val="001B3A13"/>
    <w:rsid w:val="001B4704"/>
    <w:rsid w:val="001B54FB"/>
    <w:rsid w:val="001B686B"/>
    <w:rsid w:val="001B6F80"/>
    <w:rsid w:val="001B76DD"/>
    <w:rsid w:val="001C03D3"/>
    <w:rsid w:val="001C11E4"/>
    <w:rsid w:val="001C57C0"/>
    <w:rsid w:val="001C6B86"/>
    <w:rsid w:val="001C782A"/>
    <w:rsid w:val="001D0CF4"/>
    <w:rsid w:val="001D2498"/>
    <w:rsid w:val="001D24B4"/>
    <w:rsid w:val="001D667C"/>
    <w:rsid w:val="001D681D"/>
    <w:rsid w:val="001E33D9"/>
    <w:rsid w:val="001E3CC8"/>
    <w:rsid w:val="001E557A"/>
    <w:rsid w:val="001E756C"/>
    <w:rsid w:val="001E7E3D"/>
    <w:rsid w:val="001F5934"/>
    <w:rsid w:val="001F598D"/>
    <w:rsid w:val="002046AB"/>
    <w:rsid w:val="00205979"/>
    <w:rsid w:val="00206D92"/>
    <w:rsid w:val="00207505"/>
    <w:rsid w:val="00207AFF"/>
    <w:rsid w:val="002108E1"/>
    <w:rsid w:val="00211E94"/>
    <w:rsid w:val="00211E98"/>
    <w:rsid w:val="002158B5"/>
    <w:rsid w:val="00215D6A"/>
    <w:rsid w:val="00220DC5"/>
    <w:rsid w:val="00220E1B"/>
    <w:rsid w:val="00222559"/>
    <w:rsid w:val="00222A1F"/>
    <w:rsid w:val="00222EFA"/>
    <w:rsid w:val="002232A7"/>
    <w:rsid w:val="0022363A"/>
    <w:rsid w:val="00223C2A"/>
    <w:rsid w:val="00224F15"/>
    <w:rsid w:val="002258B7"/>
    <w:rsid w:val="00230BF3"/>
    <w:rsid w:val="002314DB"/>
    <w:rsid w:val="00232025"/>
    <w:rsid w:val="0023520F"/>
    <w:rsid w:val="002352B3"/>
    <w:rsid w:val="0023572F"/>
    <w:rsid w:val="00235967"/>
    <w:rsid w:val="00236FB9"/>
    <w:rsid w:val="00237D15"/>
    <w:rsid w:val="002445CE"/>
    <w:rsid w:val="0024489E"/>
    <w:rsid w:val="00246172"/>
    <w:rsid w:val="0024650D"/>
    <w:rsid w:val="0024693E"/>
    <w:rsid w:val="00247459"/>
    <w:rsid w:val="00251729"/>
    <w:rsid w:val="00251A8E"/>
    <w:rsid w:val="00252722"/>
    <w:rsid w:val="00252943"/>
    <w:rsid w:val="00253B47"/>
    <w:rsid w:val="00254212"/>
    <w:rsid w:val="002543EF"/>
    <w:rsid w:val="00257F25"/>
    <w:rsid w:val="00257FDA"/>
    <w:rsid w:val="00260605"/>
    <w:rsid w:val="00260C3A"/>
    <w:rsid w:val="0026157C"/>
    <w:rsid w:val="00261C48"/>
    <w:rsid w:val="00261E51"/>
    <w:rsid w:val="0026242C"/>
    <w:rsid w:val="002637D5"/>
    <w:rsid w:val="002710BA"/>
    <w:rsid w:val="00271D26"/>
    <w:rsid w:val="0027246A"/>
    <w:rsid w:val="002754D2"/>
    <w:rsid w:val="00275D86"/>
    <w:rsid w:val="0027737A"/>
    <w:rsid w:val="00282ECF"/>
    <w:rsid w:val="00285021"/>
    <w:rsid w:val="00285D98"/>
    <w:rsid w:val="00286207"/>
    <w:rsid w:val="00287346"/>
    <w:rsid w:val="00290A35"/>
    <w:rsid w:val="00290C1C"/>
    <w:rsid w:val="0029259D"/>
    <w:rsid w:val="002928EE"/>
    <w:rsid w:val="00292B28"/>
    <w:rsid w:val="00293D5E"/>
    <w:rsid w:val="0029662F"/>
    <w:rsid w:val="00296C8B"/>
    <w:rsid w:val="002A0CAF"/>
    <w:rsid w:val="002A6B10"/>
    <w:rsid w:val="002B0A2F"/>
    <w:rsid w:val="002B1F1B"/>
    <w:rsid w:val="002B3362"/>
    <w:rsid w:val="002B3718"/>
    <w:rsid w:val="002B3740"/>
    <w:rsid w:val="002B3A75"/>
    <w:rsid w:val="002B46D0"/>
    <w:rsid w:val="002B539E"/>
    <w:rsid w:val="002B5B6F"/>
    <w:rsid w:val="002B67B6"/>
    <w:rsid w:val="002B70EF"/>
    <w:rsid w:val="002C0FC5"/>
    <w:rsid w:val="002C468D"/>
    <w:rsid w:val="002C59DD"/>
    <w:rsid w:val="002C5CEB"/>
    <w:rsid w:val="002C7AEE"/>
    <w:rsid w:val="002D03B7"/>
    <w:rsid w:val="002D0C60"/>
    <w:rsid w:val="002D4A86"/>
    <w:rsid w:val="002D4BD3"/>
    <w:rsid w:val="002D4EA4"/>
    <w:rsid w:val="002D54E7"/>
    <w:rsid w:val="002D5C4A"/>
    <w:rsid w:val="002D6965"/>
    <w:rsid w:val="002D6F07"/>
    <w:rsid w:val="002D7DB3"/>
    <w:rsid w:val="002E05FF"/>
    <w:rsid w:val="002E18B4"/>
    <w:rsid w:val="002E3A39"/>
    <w:rsid w:val="002E583A"/>
    <w:rsid w:val="002E649D"/>
    <w:rsid w:val="002F09C8"/>
    <w:rsid w:val="002F37DD"/>
    <w:rsid w:val="002F70D9"/>
    <w:rsid w:val="003047CD"/>
    <w:rsid w:val="00307F82"/>
    <w:rsid w:val="00307FCB"/>
    <w:rsid w:val="00312CFF"/>
    <w:rsid w:val="00313917"/>
    <w:rsid w:val="00313E6F"/>
    <w:rsid w:val="003140BD"/>
    <w:rsid w:val="00314BBF"/>
    <w:rsid w:val="003176EB"/>
    <w:rsid w:val="00317848"/>
    <w:rsid w:val="00317970"/>
    <w:rsid w:val="00317FE3"/>
    <w:rsid w:val="00320C19"/>
    <w:rsid w:val="003219B0"/>
    <w:rsid w:val="00321F82"/>
    <w:rsid w:val="003221C8"/>
    <w:rsid w:val="003228E9"/>
    <w:rsid w:val="00323010"/>
    <w:rsid w:val="00323DFC"/>
    <w:rsid w:val="00323E02"/>
    <w:rsid w:val="00324174"/>
    <w:rsid w:val="00324E86"/>
    <w:rsid w:val="003254E2"/>
    <w:rsid w:val="00325891"/>
    <w:rsid w:val="0032590E"/>
    <w:rsid w:val="00327936"/>
    <w:rsid w:val="0033179A"/>
    <w:rsid w:val="00331D9F"/>
    <w:rsid w:val="00333D55"/>
    <w:rsid w:val="00334233"/>
    <w:rsid w:val="003359A1"/>
    <w:rsid w:val="00336340"/>
    <w:rsid w:val="00336DE8"/>
    <w:rsid w:val="00336EAB"/>
    <w:rsid w:val="00337D56"/>
    <w:rsid w:val="003411EB"/>
    <w:rsid w:val="00341A43"/>
    <w:rsid w:val="00343359"/>
    <w:rsid w:val="003464C9"/>
    <w:rsid w:val="00346A02"/>
    <w:rsid w:val="00347DD1"/>
    <w:rsid w:val="00350C31"/>
    <w:rsid w:val="00351013"/>
    <w:rsid w:val="003526DB"/>
    <w:rsid w:val="00352A23"/>
    <w:rsid w:val="00353D6B"/>
    <w:rsid w:val="0035563F"/>
    <w:rsid w:val="00355F87"/>
    <w:rsid w:val="0035660E"/>
    <w:rsid w:val="00357AA1"/>
    <w:rsid w:val="00360F39"/>
    <w:rsid w:val="00362714"/>
    <w:rsid w:val="00363DE5"/>
    <w:rsid w:val="0036418D"/>
    <w:rsid w:val="0036508D"/>
    <w:rsid w:val="003651FC"/>
    <w:rsid w:val="00370A9D"/>
    <w:rsid w:val="00371649"/>
    <w:rsid w:val="00371865"/>
    <w:rsid w:val="00374930"/>
    <w:rsid w:val="00374C71"/>
    <w:rsid w:val="00377B1B"/>
    <w:rsid w:val="00382946"/>
    <w:rsid w:val="003831A5"/>
    <w:rsid w:val="0038321C"/>
    <w:rsid w:val="00385733"/>
    <w:rsid w:val="00387A3B"/>
    <w:rsid w:val="003900B0"/>
    <w:rsid w:val="00391E70"/>
    <w:rsid w:val="00393C80"/>
    <w:rsid w:val="003944F2"/>
    <w:rsid w:val="00394844"/>
    <w:rsid w:val="003976A7"/>
    <w:rsid w:val="003A02EA"/>
    <w:rsid w:val="003A17F3"/>
    <w:rsid w:val="003A193E"/>
    <w:rsid w:val="003A4F8E"/>
    <w:rsid w:val="003A5BAF"/>
    <w:rsid w:val="003B0390"/>
    <w:rsid w:val="003B12AF"/>
    <w:rsid w:val="003B34FA"/>
    <w:rsid w:val="003B41C6"/>
    <w:rsid w:val="003B7875"/>
    <w:rsid w:val="003C02A2"/>
    <w:rsid w:val="003C1544"/>
    <w:rsid w:val="003C25AA"/>
    <w:rsid w:val="003C2C52"/>
    <w:rsid w:val="003C2E6D"/>
    <w:rsid w:val="003C5073"/>
    <w:rsid w:val="003C5787"/>
    <w:rsid w:val="003C7D81"/>
    <w:rsid w:val="003D169C"/>
    <w:rsid w:val="003D33B0"/>
    <w:rsid w:val="003D3DDA"/>
    <w:rsid w:val="003D617A"/>
    <w:rsid w:val="003D6B69"/>
    <w:rsid w:val="003D6F09"/>
    <w:rsid w:val="003D7961"/>
    <w:rsid w:val="003E2E61"/>
    <w:rsid w:val="003E3BE3"/>
    <w:rsid w:val="003E66F2"/>
    <w:rsid w:val="003E6E01"/>
    <w:rsid w:val="003F16B6"/>
    <w:rsid w:val="003F4626"/>
    <w:rsid w:val="00400450"/>
    <w:rsid w:val="00400860"/>
    <w:rsid w:val="004044A4"/>
    <w:rsid w:val="00404985"/>
    <w:rsid w:val="00404BE3"/>
    <w:rsid w:val="0040722E"/>
    <w:rsid w:val="0041214F"/>
    <w:rsid w:val="004141AC"/>
    <w:rsid w:val="00414AF5"/>
    <w:rsid w:val="0041769C"/>
    <w:rsid w:val="004205CA"/>
    <w:rsid w:val="0042349E"/>
    <w:rsid w:val="00427020"/>
    <w:rsid w:val="0043266C"/>
    <w:rsid w:val="004326F5"/>
    <w:rsid w:val="00433EEC"/>
    <w:rsid w:val="00434805"/>
    <w:rsid w:val="00434D12"/>
    <w:rsid w:val="00434EDB"/>
    <w:rsid w:val="00435E89"/>
    <w:rsid w:val="00436498"/>
    <w:rsid w:val="00440BD1"/>
    <w:rsid w:val="00440D51"/>
    <w:rsid w:val="00442044"/>
    <w:rsid w:val="004429D5"/>
    <w:rsid w:val="00442B93"/>
    <w:rsid w:val="00443C0F"/>
    <w:rsid w:val="0044572B"/>
    <w:rsid w:val="00445C27"/>
    <w:rsid w:val="0044649E"/>
    <w:rsid w:val="00453014"/>
    <w:rsid w:val="00453445"/>
    <w:rsid w:val="00454617"/>
    <w:rsid w:val="004569D7"/>
    <w:rsid w:val="00460DE9"/>
    <w:rsid w:val="004613F8"/>
    <w:rsid w:val="00464992"/>
    <w:rsid w:val="00466B82"/>
    <w:rsid w:val="00466C4D"/>
    <w:rsid w:val="00470B22"/>
    <w:rsid w:val="00470BC7"/>
    <w:rsid w:val="00470C27"/>
    <w:rsid w:val="004711B1"/>
    <w:rsid w:val="00472FD0"/>
    <w:rsid w:val="00475085"/>
    <w:rsid w:val="004769BD"/>
    <w:rsid w:val="00476A3F"/>
    <w:rsid w:val="00483CAD"/>
    <w:rsid w:val="00484E82"/>
    <w:rsid w:val="00484F40"/>
    <w:rsid w:val="0048634A"/>
    <w:rsid w:val="00487F69"/>
    <w:rsid w:val="00491C61"/>
    <w:rsid w:val="0049341E"/>
    <w:rsid w:val="004939A1"/>
    <w:rsid w:val="00494D76"/>
    <w:rsid w:val="00496DF5"/>
    <w:rsid w:val="00497AD1"/>
    <w:rsid w:val="004A2DC7"/>
    <w:rsid w:val="004A2DF2"/>
    <w:rsid w:val="004A43DE"/>
    <w:rsid w:val="004A4F91"/>
    <w:rsid w:val="004A5A08"/>
    <w:rsid w:val="004A6F66"/>
    <w:rsid w:val="004B0519"/>
    <w:rsid w:val="004B64C0"/>
    <w:rsid w:val="004B67C5"/>
    <w:rsid w:val="004C04A5"/>
    <w:rsid w:val="004C0B78"/>
    <w:rsid w:val="004C0FB4"/>
    <w:rsid w:val="004C13BF"/>
    <w:rsid w:val="004C1F68"/>
    <w:rsid w:val="004C1F71"/>
    <w:rsid w:val="004C4119"/>
    <w:rsid w:val="004C63FF"/>
    <w:rsid w:val="004C7DA8"/>
    <w:rsid w:val="004D1B17"/>
    <w:rsid w:val="004D3788"/>
    <w:rsid w:val="004D4C00"/>
    <w:rsid w:val="004E7943"/>
    <w:rsid w:val="004F0575"/>
    <w:rsid w:val="004F16F8"/>
    <w:rsid w:val="004F1A21"/>
    <w:rsid w:val="004F2B69"/>
    <w:rsid w:val="00502649"/>
    <w:rsid w:val="00504258"/>
    <w:rsid w:val="00504C81"/>
    <w:rsid w:val="00505C17"/>
    <w:rsid w:val="0051059F"/>
    <w:rsid w:val="005109FF"/>
    <w:rsid w:val="0052042A"/>
    <w:rsid w:val="00522D3D"/>
    <w:rsid w:val="00525735"/>
    <w:rsid w:val="00525BFA"/>
    <w:rsid w:val="005266B6"/>
    <w:rsid w:val="00526BBF"/>
    <w:rsid w:val="005337C0"/>
    <w:rsid w:val="005341D7"/>
    <w:rsid w:val="00534A57"/>
    <w:rsid w:val="00536716"/>
    <w:rsid w:val="00537176"/>
    <w:rsid w:val="0053730A"/>
    <w:rsid w:val="00537D9A"/>
    <w:rsid w:val="0054078C"/>
    <w:rsid w:val="0054145A"/>
    <w:rsid w:val="00544E0D"/>
    <w:rsid w:val="00551C36"/>
    <w:rsid w:val="00552D16"/>
    <w:rsid w:val="00554496"/>
    <w:rsid w:val="0055627B"/>
    <w:rsid w:val="005571B7"/>
    <w:rsid w:val="00560B9F"/>
    <w:rsid w:val="00562096"/>
    <w:rsid w:val="005664C9"/>
    <w:rsid w:val="00566FEE"/>
    <w:rsid w:val="00567F9A"/>
    <w:rsid w:val="00571AB1"/>
    <w:rsid w:val="00571BF7"/>
    <w:rsid w:val="00571C7D"/>
    <w:rsid w:val="00571E63"/>
    <w:rsid w:val="00574488"/>
    <w:rsid w:val="00575166"/>
    <w:rsid w:val="00576979"/>
    <w:rsid w:val="005806AA"/>
    <w:rsid w:val="005821AE"/>
    <w:rsid w:val="005826AC"/>
    <w:rsid w:val="005831C1"/>
    <w:rsid w:val="00583629"/>
    <w:rsid w:val="00583A07"/>
    <w:rsid w:val="00586F1D"/>
    <w:rsid w:val="005871D8"/>
    <w:rsid w:val="005909B3"/>
    <w:rsid w:val="005911B7"/>
    <w:rsid w:val="00592E9C"/>
    <w:rsid w:val="00596DAB"/>
    <w:rsid w:val="005A03C4"/>
    <w:rsid w:val="005A1433"/>
    <w:rsid w:val="005A4CE4"/>
    <w:rsid w:val="005A5296"/>
    <w:rsid w:val="005A5D17"/>
    <w:rsid w:val="005A5FA5"/>
    <w:rsid w:val="005A789F"/>
    <w:rsid w:val="005B1EA6"/>
    <w:rsid w:val="005B53A6"/>
    <w:rsid w:val="005B6D75"/>
    <w:rsid w:val="005C14D3"/>
    <w:rsid w:val="005C1A5A"/>
    <w:rsid w:val="005C1F90"/>
    <w:rsid w:val="005C43F6"/>
    <w:rsid w:val="005C463D"/>
    <w:rsid w:val="005C535F"/>
    <w:rsid w:val="005D11B4"/>
    <w:rsid w:val="005D6375"/>
    <w:rsid w:val="005D63D6"/>
    <w:rsid w:val="005D64EF"/>
    <w:rsid w:val="005E0A36"/>
    <w:rsid w:val="005E1F6E"/>
    <w:rsid w:val="005E1F91"/>
    <w:rsid w:val="005E246C"/>
    <w:rsid w:val="005E3365"/>
    <w:rsid w:val="005E3A99"/>
    <w:rsid w:val="005E4532"/>
    <w:rsid w:val="005E7699"/>
    <w:rsid w:val="005E79E7"/>
    <w:rsid w:val="005F26B1"/>
    <w:rsid w:val="005F2ED5"/>
    <w:rsid w:val="005F3DEB"/>
    <w:rsid w:val="005F41A6"/>
    <w:rsid w:val="005F423C"/>
    <w:rsid w:val="005F7AC6"/>
    <w:rsid w:val="006012E6"/>
    <w:rsid w:val="00601F06"/>
    <w:rsid w:val="0060444D"/>
    <w:rsid w:val="0060494A"/>
    <w:rsid w:val="00604C4C"/>
    <w:rsid w:val="0060500B"/>
    <w:rsid w:val="00605056"/>
    <w:rsid w:val="00606C8B"/>
    <w:rsid w:val="00607C89"/>
    <w:rsid w:val="00607C93"/>
    <w:rsid w:val="0061103C"/>
    <w:rsid w:val="006134A1"/>
    <w:rsid w:val="006140D4"/>
    <w:rsid w:val="006158DC"/>
    <w:rsid w:val="00615C4F"/>
    <w:rsid w:val="00615D9C"/>
    <w:rsid w:val="00621AC2"/>
    <w:rsid w:val="00622094"/>
    <w:rsid w:val="00622B85"/>
    <w:rsid w:val="00624D87"/>
    <w:rsid w:val="00627494"/>
    <w:rsid w:val="00632835"/>
    <w:rsid w:val="0063447E"/>
    <w:rsid w:val="00634898"/>
    <w:rsid w:val="006354E2"/>
    <w:rsid w:val="00636D4B"/>
    <w:rsid w:val="00640006"/>
    <w:rsid w:val="00640CCC"/>
    <w:rsid w:val="00643AE9"/>
    <w:rsid w:val="00643BA1"/>
    <w:rsid w:val="00647E5A"/>
    <w:rsid w:val="00651B68"/>
    <w:rsid w:val="00651C75"/>
    <w:rsid w:val="0066310F"/>
    <w:rsid w:val="00664586"/>
    <w:rsid w:val="00665739"/>
    <w:rsid w:val="0067061E"/>
    <w:rsid w:val="006710F0"/>
    <w:rsid w:val="00671A6F"/>
    <w:rsid w:val="00672B41"/>
    <w:rsid w:val="00673FD9"/>
    <w:rsid w:val="00674F5C"/>
    <w:rsid w:val="006771D9"/>
    <w:rsid w:val="00677AFC"/>
    <w:rsid w:val="00677E31"/>
    <w:rsid w:val="00681A0F"/>
    <w:rsid w:val="0068222E"/>
    <w:rsid w:val="00682443"/>
    <w:rsid w:val="00682BB9"/>
    <w:rsid w:val="00683703"/>
    <w:rsid w:val="00683A9E"/>
    <w:rsid w:val="0068402C"/>
    <w:rsid w:val="006852FD"/>
    <w:rsid w:val="0068577B"/>
    <w:rsid w:val="0068593E"/>
    <w:rsid w:val="0068794C"/>
    <w:rsid w:val="006922EB"/>
    <w:rsid w:val="00695AC3"/>
    <w:rsid w:val="006965E7"/>
    <w:rsid w:val="00697EED"/>
    <w:rsid w:val="006A19EA"/>
    <w:rsid w:val="006A3276"/>
    <w:rsid w:val="006A6D31"/>
    <w:rsid w:val="006A7070"/>
    <w:rsid w:val="006A7DBA"/>
    <w:rsid w:val="006B14B4"/>
    <w:rsid w:val="006B24FF"/>
    <w:rsid w:val="006B325D"/>
    <w:rsid w:val="006B3EBC"/>
    <w:rsid w:val="006B4701"/>
    <w:rsid w:val="006B4704"/>
    <w:rsid w:val="006C0D44"/>
    <w:rsid w:val="006C1652"/>
    <w:rsid w:val="006C1B81"/>
    <w:rsid w:val="006C1ED2"/>
    <w:rsid w:val="006C2858"/>
    <w:rsid w:val="006C2C31"/>
    <w:rsid w:val="006C7327"/>
    <w:rsid w:val="006D015C"/>
    <w:rsid w:val="006D0687"/>
    <w:rsid w:val="006D06E1"/>
    <w:rsid w:val="006D0A2F"/>
    <w:rsid w:val="006D12BA"/>
    <w:rsid w:val="006D18FE"/>
    <w:rsid w:val="006D238E"/>
    <w:rsid w:val="006D5A71"/>
    <w:rsid w:val="006D6720"/>
    <w:rsid w:val="006E0294"/>
    <w:rsid w:val="006E2CB9"/>
    <w:rsid w:val="006E37A1"/>
    <w:rsid w:val="006E4945"/>
    <w:rsid w:val="006E6FD6"/>
    <w:rsid w:val="006E759F"/>
    <w:rsid w:val="006F0CAB"/>
    <w:rsid w:val="006F1008"/>
    <w:rsid w:val="006F1B13"/>
    <w:rsid w:val="006F3553"/>
    <w:rsid w:val="007003B1"/>
    <w:rsid w:val="00701636"/>
    <w:rsid w:val="00701828"/>
    <w:rsid w:val="0070292E"/>
    <w:rsid w:val="00703787"/>
    <w:rsid w:val="007049AC"/>
    <w:rsid w:val="00705193"/>
    <w:rsid w:val="00710EA1"/>
    <w:rsid w:val="007110C6"/>
    <w:rsid w:val="007111F8"/>
    <w:rsid w:val="007115C2"/>
    <w:rsid w:val="00712182"/>
    <w:rsid w:val="00714806"/>
    <w:rsid w:val="00715542"/>
    <w:rsid w:val="0071573F"/>
    <w:rsid w:val="00715EDB"/>
    <w:rsid w:val="007214B0"/>
    <w:rsid w:val="007226B0"/>
    <w:rsid w:val="00722CB2"/>
    <w:rsid w:val="00722FEE"/>
    <w:rsid w:val="00723EC6"/>
    <w:rsid w:val="00724C4C"/>
    <w:rsid w:val="00725030"/>
    <w:rsid w:val="007251E1"/>
    <w:rsid w:val="00726214"/>
    <w:rsid w:val="00727B20"/>
    <w:rsid w:val="00727E29"/>
    <w:rsid w:val="00733613"/>
    <w:rsid w:val="007336D1"/>
    <w:rsid w:val="00733AA1"/>
    <w:rsid w:val="007341BE"/>
    <w:rsid w:val="007408A4"/>
    <w:rsid w:val="00740A5E"/>
    <w:rsid w:val="007419FF"/>
    <w:rsid w:val="00741A69"/>
    <w:rsid w:val="0074216A"/>
    <w:rsid w:val="007442A1"/>
    <w:rsid w:val="0074549F"/>
    <w:rsid w:val="00745AB4"/>
    <w:rsid w:val="00747BA3"/>
    <w:rsid w:val="007501FB"/>
    <w:rsid w:val="00750544"/>
    <w:rsid w:val="007514AD"/>
    <w:rsid w:val="007523CE"/>
    <w:rsid w:val="00752F54"/>
    <w:rsid w:val="0075313C"/>
    <w:rsid w:val="007538E1"/>
    <w:rsid w:val="007557A0"/>
    <w:rsid w:val="00755D3E"/>
    <w:rsid w:val="00757986"/>
    <w:rsid w:val="00757B02"/>
    <w:rsid w:val="007606F9"/>
    <w:rsid w:val="007615F9"/>
    <w:rsid w:val="00761B42"/>
    <w:rsid w:val="00761CBF"/>
    <w:rsid w:val="00761E7D"/>
    <w:rsid w:val="007628F2"/>
    <w:rsid w:val="00762FA5"/>
    <w:rsid w:val="007636A7"/>
    <w:rsid w:val="00764787"/>
    <w:rsid w:val="00765AE1"/>
    <w:rsid w:val="00766200"/>
    <w:rsid w:val="007674BE"/>
    <w:rsid w:val="007722F1"/>
    <w:rsid w:val="00772704"/>
    <w:rsid w:val="00772F84"/>
    <w:rsid w:val="00773376"/>
    <w:rsid w:val="007734C5"/>
    <w:rsid w:val="0077737C"/>
    <w:rsid w:val="0077776B"/>
    <w:rsid w:val="007804F0"/>
    <w:rsid w:val="00780512"/>
    <w:rsid w:val="00780CC5"/>
    <w:rsid w:val="00781AE7"/>
    <w:rsid w:val="007838D1"/>
    <w:rsid w:val="007847F9"/>
    <w:rsid w:val="00785458"/>
    <w:rsid w:val="00785A52"/>
    <w:rsid w:val="00786A58"/>
    <w:rsid w:val="00787ACE"/>
    <w:rsid w:val="00790058"/>
    <w:rsid w:val="00790B0E"/>
    <w:rsid w:val="00790BDF"/>
    <w:rsid w:val="00796E79"/>
    <w:rsid w:val="007971EF"/>
    <w:rsid w:val="007A00C4"/>
    <w:rsid w:val="007A10C4"/>
    <w:rsid w:val="007A30FC"/>
    <w:rsid w:val="007A4C5C"/>
    <w:rsid w:val="007A60A9"/>
    <w:rsid w:val="007B00CD"/>
    <w:rsid w:val="007B060F"/>
    <w:rsid w:val="007B08CD"/>
    <w:rsid w:val="007B12C9"/>
    <w:rsid w:val="007B1D3B"/>
    <w:rsid w:val="007B45BA"/>
    <w:rsid w:val="007B48CC"/>
    <w:rsid w:val="007B652A"/>
    <w:rsid w:val="007C282F"/>
    <w:rsid w:val="007C3286"/>
    <w:rsid w:val="007C3CD0"/>
    <w:rsid w:val="007C4FB8"/>
    <w:rsid w:val="007C686E"/>
    <w:rsid w:val="007D0940"/>
    <w:rsid w:val="007D4E6A"/>
    <w:rsid w:val="007D5046"/>
    <w:rsid w:val="007D5449"/>
    <w:rsid w:val="007D54A9"/>
    <w:rsid w:val="007D781C"/>
    <w:rsid w:val="007E0933"/>
    <w:rsid w:val="007E11C0"/>
    <w:rsid w:val="007E4284"/>
    <w:rsid w:val="007E4616"/>
    <w:rsid w:val="007E6CDF"/>
    <w:rsid w:val="007F103E"/>
    <w:rsid w:val="007F1618"/>
    <w:rsid w:val="007F3EB6"/>
    <w:rsid w:val="007F6078"/>
    <w:rsid w:val="007F7223"/>
    <w:rsid w:val="0080005B"/>
    <w:rsid w:val="0080054C"/>
    <w:rsid w:val="00805589"/>
    <w:rsid w:val="00805DA6"/>
    <w:rsid w:val="00806FE5"/>
    <w:rsid w:val="00812E9C"/>
    <w:rsid w:val="008131F4"/>
    <w:rsid w:val="008135D4"/>
    <w:rsid w:val="008136F8"/>
    <w:rsid w:val="0081456D"/>
    <w:rsid w:val="00814FCC"/>
    <w:rsid w:val="008165C2"/>
    <w:rsid w:val="00820658"/>
    <w:rsid w:val="00820C82"/>
    <w:rsid w:val="008222B1"/>
    <w:rsid w:val="0082275B"/>
    <w:rsid w:val="0082411B"/>
    <w:rsid w:val="0082486E"/>
    <w:rsid w:val="00824C7E"/>
    <w:rsid w:val="00825204"/>
    <w:rsid w:val="008254C7"/>
    <w:rsid w:val="00825E64"/>
    <w:rsid w:val="0082733F"/>
    <w:rsid w:val="0082786A"/>
    <w:rsid w:val="00827C28"/>
    <w:rsid w:val="00830382"/>
    <w:rsid w:val="00835760"/>
    <w:rsid w:val="00835E0C"/>
    <w:rsid w:val="00841C00"/>
    <w:rsid w:val="00842500"/>
    <w:rsid w:val="00844528"/>
    <w:rsid w:val="00847768"/>
    <w:rsid w:val="0085233F"/>
    <w:rsid w:val="00853791"/>
    <w:rsid w:val="00855946"/>
    <w:rsid w:val="00860991"/>
    <w:rsid w:val="00862A84"/>
    <w:rsid w:val="008633E8"/>
    <w:rsid w:val="008649AB"/>
    <w:rsid w:val="0086546A"/>
    <w:rsid w:val="00867C0C"/>
    <w:rsid w:val="00867C94"/>
    <w:rsid w:val="00875453"/>
    <w:rsid w:val="00875E96"/>
    <w:rsid w:val="008763E5"/>
    <w:rsid w:val="008817AF"/>
    <w:rsid w:val="00881D7E"/>
    <w:rsid w:val="00881E37"/>
    <w:rsid w:val="00882626"/>
    <w:rsid w:val="00883EE1"/>
    <w:rsid w:val="00884491"/>
    <w:rsid w:val="00885875"/>
    <w:rsid w:val="00886EC5"/>
    <w:rsid w:val="008910A1"/>
    <w:rsid w:val="008913C9"/>
    <w:rsid w:val="008914E3"/>
    <w:rsid w:val="00891F9C"/>
    <w:rsid w:val="0089403E"/>
    <w:rsid w:val="008944A6"/>
    <w:rsid w:val="008949D7"/>
    <w:rsid w:val="00894C96"/>
    <w:rsid w:val="00894E87"/>
    <w:rsid w:val="008953BD"/>
    <w:rsid w:val="00895DA7"/>
    <w:rsid w:val="008A05BF"/>
    <w:rsid w:val="008A0E28"/>
    <w:rsid w:val="008A1D67"/>
    <w:rsid w:val="008A28DB"/>
    <w:rsid w:val="008A43E3"/>
    <w:rsid w:val="008A4D87"/>
    <w:rsid w:val="008A5393"/>
    <w:rsid w:val="008B1398"/>
    <w:rsid w:val="008B1E5B"/>
    <w:rsid w:val="008B2333"/>
    <w:rsid w:val="008B59D6"/>
    <w:rsid w:val="008B70BB"/>
    <w:rsid w:val="008B74DC"/>
    <w:rsid w:val="008C0578"/>
    <w:rsid w:val="008C1D34"/>
    <w:rsid w:val="008C224D"/>
    <w:rsid w:val="008C2523"/>
    <w:rsid w:val="008C64AE"/>
    <w:rsid w:val="008D1368"/>
    <w:rsid w:val="008D21B8"/>
    <w:rsid w:val="008D2811"/>
    <w:rsid w:val="008D2851"/>
    <w:rsid w:val="008D4049"/>
    <w:rsid w:val="008D4669"/>
    <w:rsid w:val="008D4985"/>
    <w:rsid w:val="008D52FE"/>
    <w:rsid w:val="008D6143"/>
    <w:rsid w:val="008E08DF"/>
    <w:rsid w:val="008E0F24"/>
    <w:rsid w:val="008E211D"/>
    <w:rsid w:val="008E2832"/>
    <w:rsid w:val="008E2EED"/>
    <w:rsid w:val="008E403A"/>
    <w:rsid w:val="008E4E5C"/>
    <w:rsid w:val="008E5A7E"/>
    <w:rsid w:val="008E5B18"/>
    <w:rsid w:val="008E7D60"/>
    <w:rsid w:val="008F0729"/>
    <w:rsid w:val="008F0846"/>
    <w:rsid w:val="008F1FA2"/>
    <w:rsid w:val="008F3536"/>
    <w:rsid w:val="008F51D8"/>
    <w:rsid w:val="0090012D"/>
    <w:rsid w:val="00900560"/>
    <w:rsid w:val="00900D75"/>
    <w:rsid w:val="00902B26"/>
    <w:rsid w:val="009067E6"/>
    <w:rsid w:val="009101A7"/>
    <w:rsid w:val="00912774"/>
    <w:rsid w:val="00912CCD"/>
    <w:rsid w:val="00912D45"/>
    <w:rsid w:val="00912D57"/>
    <w:rsid w:val="0091580D"/>
    <w:rsid w:val="00923154"/>
    <w:rsid w:val="009233A4"/>
    <w:rsid w:val="009238BB"/>
    <w:rsid w:val="0092401A"/>
    <w:rsid w:val="00924E0C"/>
    <w:rsid w:val="00930BDF"/>
    <w:rsid w:val="0093250F"/>
    <w:rsid w:val="0093275A"/>
    <w:rsid w:val="009334CE"/>
    <w:rsid w:val="00933CDC"/>
    <w:rsid w:val="00935D55"/>
    <w:rsid w:val="009363C9"/>
    <w:rsid w:val="00940AC0"/>
    <w:rsid w:val="00943352"/>
    <w:rsid w:val="00943A50"/>
    <w:rsid w:val="00943F7E"/>
    <w:rsid w:val="0094499C"/>
    <w:rsid w:val="009449FB"/>
    <w:rsid w:val="00946B74"/>
    <w:rsid w:val="00946C6B"/>
    <w:rsid w:val="00947B67"/>
    <w:rsid w:val="00950B43"/>
    <w:rsid w:val="00951E4D"/>
    <w:rsid w:val="009564BB"/>
    <w:rsid w:val="00956D09"/>
    <w:rsid w:val="00957EDC"/>
    <w:rsid w:val="009606BD"/>
    <w:rsid w:val="00961BCF"/>
    <w:rsid w:val="009641A0"/>
    <w:rsid w:val="009655F5"/>
    <w:rsid w:val="009676B5"/>
    <w:rsid w:val="00970A01"/>
    <w:rsid w:val="009720D7"/>
    <w:rsid w:val="0097334B"/>
    <w:rsid w:val="00980179"/>
    <w:rsid w:val="00980CE1"/>
    <w:rsid w:val="009812A5"/>
    <w:rsid w:val="00982B4F"/>
    <w:rsid w:val="0098451A"/>
    <w:rsid w:val="009854E7"/>
    <w:rsid w:val="00987DB2"/>
    <w:rsid w:val="00987DDD"/>
    <w:rsid w:val="0099157A"/>
    <w:rsid w:val="009925D4"/>
    <w:rsid w:val="00992894"/>
    <w:rsid w:val="00993C48"/>
    <w:rsid w:val="00994A11"/>
    <w:rsid w:val="00996F93"/>
    <w:rsid w:val="009A0D18"/>
    <w:rsid w:val="009A10E0"/>
    <w:rsid w:val="009A1269"/>
    <w:rsid w:val="009A23FA"/>
    <w:rsid w:val="009A2C08"/>
    <w:rsid w:val="009A2DCE"/>
    <w:rsid w:val="009A3716"/>
    <w:rsid w:val="009A7F9E"/>
    <w:rsid w:val="009B03A4"/>
    <w:rsid w:val="009B4ACC"/>
    <w:rsid w:val="009B4B27"/>
    <w:rsid w:val="009B4C36"/>
    <w:rsid w:val="009C0479"/>
    <w:rsid w:val="009C32A4"/>
    <w:rsid w:val="009C37E7"/>
    <w:rsid w:val="009C4DAE"/>
    <w:rsid w:val="009C5425"/>
    <w:rsid w:val="009C6BBE"/>
    <w:rsid w:val="009C7C69"/>
    <w:rsid w:val="009C7FDD"/>
    <w:rsid w:val="009D08ED"/>
    <w:rsid w:val="009D2D24"/>
    <w:rsid w:val="009D3945"/>
    <w:rsid w:val="009D504B"/>
    <w:rsid w:val="009D711C"/>
    <w:rsid w:val="009D763B"/>
    <w:rsid w:val="009E2CAB"/>
    <w:rsid w:val="009E5921"/>
    <w:rsid w:val="009E5BE2"/>
    <w:rsid w:val="009F5824"/>
    <w:rsid w:val="009F7436"/>
    <w:rsid w:val="00A03C1B"/>
    <w:rsid w:val="00A04D88"/>
    <w:rsid w:val="00A05458"/>
    <w:rsid w:val="00A05D26"/>
    <w:rsid w:val="00A10204"/>
    <w:rsid w:val="00A10B68"/>
    <w:rsid w:val="00A12D7C"/>
    <w:rsid w:val="00A15B62"/>
    <w:rsid w:val="00A15BD5"/>
    <w:rsid w:val="00A1696D"/>
    <w:rsid w:val="00A20DDF"/>
    <w:rsid w:val="00A217A8"/>
    <w:rsid w:val="00A24710"/>
    <w:rsid w:val="00A24B0B"/>
    <w:rsid w:val="00A3025E"/>
    <w:rsid w:val="00A31492"/>
    <w:rsid w:val="00A3496F"/>
    <w:rsid w:val="00A3538F"/>
    <w:rsid w:val="00A3582D"/>
    <w:rsid w:val="00A36481"/>
    <w:rsid w:val="00A43998"/>
    <w:rsid w:val="00A44B7E"/>
    <w:rsid w:val="00A44C3B"/>
    <w:rsid w:val="00A46C87"/>
    <w:rsid w:val="00A47003"/>
    <w:rsid w:val="00A47840"/>
    <w:rsid w:val="00A504D8"/>
    <w:rsid w:val="00A50D0D"/>
    <w:rsid w:val="00A517C5"/>
    <w:rsid w:val="00A54B30"/>
    <w:rsid w:val="00A56FB3"/>
    <w:rsid w:val="00A57D05"/>
    <w:rsid w:val="00A6031D"/>
    <w:rsid w:val="00A61AD5"/>
    <w:rsid w:val="00A62661"/>
    <w:rsid w:val="00A6786D"/>
    <w:rsid w:val="00A72334"/>
    <w:rsid w:val="00A737E7"/>
    <w:rsid w:val="00A74A85"/>
    <w:rsid w:val="00A7623F"/>
    <w:rsid w:val="00A8267E"/>
    <w:rsid w:val="00A85366"/>
    <w:rsid w:val="00A86833"/>
    <w:rsid w:val="00A915A7"/>
    <w:rsid w:val="00A91DF3"/>
    <w:rsid w:val="00A94030"/>
    <w:rsid w:val="00A94953"/>
    <w:rsid w:val="00A969FE"/>
    <w:rsid w:val="00AA035F"/>
    <w:rsid w:val="00AA0B26"/>
    <w:rsid w:val="00AA0DBE"/>
    <w:rsid w:val="00AA1869"/>
    <w:rsid w:val="00AA1ACA"/>
    <w:rsid w:val="00AA3A1A"/>
    <w:rsid w:val="00AA60BC"/>
    <w:rsid w:val="00AA62E3"/>
    <w:rsid w:val="00AB1B63"/>
    <w:rsid w:val="00AB243B"/>
    <w:rsid w:val="00AB4619"/>
    <w:rsid w:val="00AB494E"/>
    <w:rsid w:val="00AB59A0"/>
    <w:rsid w:val="00AB75B3"/>
    <w:rsid w:val="00AC1C41"/>
    <w:rsid w:val="00AC2EAA"/>
    <w:rsid w:val="00AD0A55"/>
    <w:rsid w:val="00AD0D77"/>
    <w:rsid w:val="00AD10EA"/>
    <w:rsid w:val="00AD32CC"/>
    <w:rsid w:val="00AD678D"/>
    <w:rsid w:val="00AD6895"/>
    <w:rsid w:val="00AE0B59"/>
    <w:rsid w:val="00AE2187"/>
    <w:rsid w:val="00AE3343"/>
    <w:rsid w:val="00AE488A"/>
    <w:rsid w:val="00AE6745"/>
    <w:rsid w:val="00AE7706"/>
    <w:rsid w:val="00AF12B9"/>
    <w:rsid w:val="00AF1AEA"/>
    <w:rsid w:val="00AF46B6"/>
    <w:rsid w:val="00AF6DF2"/>
    <w:rsid w:val="00AF79E5"/>
    <w:rsid w:val="00B00183"/>
    <w:rsid w:val="00B00D47"/>
    <w:rsid w:val="00B02910"/>
    <w:rsid w:val="00B02D53"/>
    <w:rsid w:val="00B04464"/>
    <w:rsid w:val="00B05314"/>
    <w:rsid w:val="00B05A2D"/>
    <w:rsid w:val="00B1023D"/>
    <w:rsid w:val="00B1292B"/>
    <w:rsid w:val="00B129EC"/>
    <w:rsid w:val="00B13208"/>
    <w:rsid w:val="00B20289"/>
    <w:rsid w:val="00B20C7E"/>
    <w:rsid w:val="00B20F25"/>
    <w:rsid w:val="00B20FCA"/>
    <w:rsid w:val="00B211E0"/>
    <w:rsid w:val="00B221C9"/>
    <w:rsid w:val="00B224AC"/>
    <w:rsid w:val="00B2284B"/>
    <w:rsid w:val="00B22C2B"/>
    <w:rsid w:val="00B2346A"/>
    <w:rsid w:val="00B24FA4"/>
    <w:rsid w:val="00B27976"/>
    <w:rsid w:val="00B27CBF"/>
    <w:rsid w:val="00B31606"/>
    <w:rsid w:val="00B34474"/>
    <w:rsid w:val="00B34665"/>
    <w:rsid w:val="00B34729"/>
    <w:rsid w:val="00B35219"/>
    <w:rsid w:val="00B4042C"/>
    <w:rsid w:val="00B41D6F"/>
    <w:rsid w:val="00B43C99"/>
    <w:rsid w:val="00B4753F"/>
    <w:rsid w:val="00B5008D"/>
    <w:rsid w:val="00B52FEF"/>
    <w:rsid w:val="00B54B09"/>
    <w:rsid w:val="00B54C0F"/>
    <w:rsid w:val="00B553AB"/>
    <w:rsid w:val="00B55519"/>
    <w:rsid w:val="00B570DD"/>
    <w:rsid w:val="00B61EC7"/>
    <w:rsid w:val="00B632ED"/>
    <w:rsid w:val="00B641FD"/>
    <w:rsid w:val="00B64A6E"/>
    <w:rsid w:val="00B64C44"/>
    <w:rsid w:val="00B6792F"/>
    <w:rsid w:val="00B703B7"/>
    <w:rsid w:val="00B71203"/>
    <w:rsid w:val="00B71853"/>
    <w:rsid w:val="00B71DBA"/>
    <w:rsid w:val="00B747C0"/>
    <w:rsid w:val="00B81534"/>
    <w:rsid w:val="00B81EE5"/>
    <w:rsid w:val="00B83B00"/>
    <w:rsid w:val="00B85276"/>
    <w:rsid w:val="00B97E68"/>
    <w:rsid w:val="00BA0C0F"/>
    <w:rsid w:val="00BA1E3F"/>
    <w:rsid w:val="00BA2963"/>
    <w:rsid w:val="00BA429A"/>
    <w:rsid w:val="00BA6CC0"/>
    <w:rsid w:val="00BA7401"/>
    <w:rsid w:val="00BA7D97"/>
    <w:rsid w:val="00BB4754"/>
    <w:rsid w:val="00BB4EE8"/>
    <w:rsid w:val="00BB4FB0"/>
    <w:rsid w:val="00BB7646"/>
    <w:rsid w:val="00BC06EF"/>
    <w:rsid w:val="00BC3FB7"/>
    <w:rsid w:val="00BC55BD"/>
    <w:rsid w:val="00BC5814"/>
    <w:rsid w:val="00BC5DE0"/>
    <w:rsid w:val="00BC7813"/>
    <w:rsid w:val="00BC79AF"/>
    <w:rsid w:val="00BD1079"/>
    <w:rsid w:val="00BD4D7E"/>
    <w:rsid w:val="00BD5FC6"/>
    <w:rsid w:val="00BD5FCC"/>
    <w:rsid w:val="00BD6AC8"/>
    <w:rsid w:val="00BD7EE3"/>
    <w:rsid w:val="00BE083E"/>
    <w:rsid w:val="00BE11D3"/>
    <w:rsid w:val="00BE3CC0"/>
    <w:rsid w:val="00BE7B9F"/>
    <w:rsid w:val="00BF1452"/>
    <w:rsid w:val="00BF21B2"/>
    <w:rsid w:val="00BF2360"/>
    <w:rsid w:val="00BF2F80"/>
    <w:rsid w:val="00BF5E8D"/>
    <w:rsid w:val="00BF7A9E"/>
    <w:rsid w:val="00C026F0"/>
    <w:rsid w:val="00C03857"/>
    <w:rsid w:val="00C04DCB"/>
    <w:rsid w:val="00C05CA0"/>
    <w:rsid w:val="00C0762B"/>
    <w:rsid w:val="00C11B19"/>
    <w:rsid w:val="00C11C14"/>
    <w:rsid w:val="00C11D03"/>
    <w:rsid w:val="00C141F0"/>
    <w:rsid w:val="00C14D7C"/>
    <w:rsid w:val="00C14F51"/>
    <w:rsid w:val="00C15D0F"/>
    <w:rsid w:val="00C15E5F"/>
    <w:rsid w:val="00C15F4E"/>
    <w:rsid w:val="00C16F01"/>
    <w:rsid w:val="00C17517"/>
    <w:rsid w:val="00C17AFD"/>
    <w:rsid w:val="00C200DF"/>
    <w:rsid w:val="00C20FA1"/>
    <w:rsid w:val="00C229D4"/>
    <w:rsid w:val="00C2459E"/>
    <w:rsid w:val="00C24C15"/>
    <w:rsid w:val="00C274AE"/>
    <w:rsid w:val="00C30162"/>
    <w:rsid w:val="00C30DE0"/>
    <w:rsid w:val="00C31220"/>
    <w:rsid w:val="00C334E9"/>
    <w:rsid w:val="00C33781"/>
    <w:rsid w:val="00C33E44"/>
    <w:rsid w:val="00C401A3"/>
    <w:rsid w:val="00C4325F"/>
    <w:rsid w:val="00C4357E"/>
    <w:rsid w:val="00C5233E"/>
    <w:rsid w:val="00C54BCA"/>
    <w:rsid w:val="00C55425"/>
    <w:rsid w:val="00C60E65"/>
    <w:rsid w:val="00C61B6C"/>
    <w:rsid w:val="00C61C41"/>
    <w:rsid w:val="00C62139"/>
    <w:rsid w:val="00C629D2"/>
    <w:rsid w:val="00C62FFF"/>
    <w:rsid w:val="00C635E8"/>
    <w:rsid w:val="00C66E44"/>
    <w:rsid w:val="00C67B25"/>
    <w:rsid w:val="00C751AA"/>
    <w:rsid w:val="00C75BE1"/>
    <w:rsid w:val="00C768E1"/>
    <w:rsid w:val="00C7746E"/>
    <w:rsid w:val="00C81B92"/>
    <w:rsid w:val="00C82DC6"/>
    <w:rsid w:val="00C8358F"/>
    <w:rsid w:val="00C86CFF"/>
    <w:rsid w:val="00C9224C"/>
    <w:rsid w:val="00C9361C"/>
    <w:rsid w:val="00C93D29"/>
    <w:rsid w:val="00C94859"/>
    <w:rsid w:val="00C96824"/>
    <w:rsid w:val="00C97497"/>
    <w:rsid w:val="00CA0E2C"/>
    <w:rsid w:val="00CA189C"/>
    <w:rsid w:val="00CA1925"/>
    <w:rsid w:val="00CA1A9A"/>
    <w:rsid w:val="00CA489F"/>
    <w:rsid w:val="00CA4DB8"/>
    <w:rsid w:val="00CA603E"/>
    <w:rsid w:val="00CA6B28"/>
    <w:rsid w:val="00CA737F"/>
    <w:rsid w:val="00CA7BF0"/>
    <w:rsid w:val="00CA7D74"/>
    <w:rsid w:val="00CA7ECF"/>
    <w:rsid w:val="00CB0840"/>
    <w:rsid w:val="00CB4D7D"/>
    <w:rsid w:val="00CB549B"/>
    <w:rsid w:val="00CB5CE3"/>
    <w:rsid w:val="00CC07DA"/>
    <w:rsid w:val="00CC0DDF"/>
    <w:rsid w:val="00CC30FF"/>
    <w:rsid w:val="00CC56BE"/>
    <w:rsid w:val="00CC6091"/>
    <w:rsid w:val="00CC7CB8"/>
    <w:rsid w:val="00CD0FA5"/>
    <w:rsid w:val="00CD18CA"/>
    <w:rsid w:val="00CD40DD"/>
    <w:rsid w:val="00CD5B4E"/>
    <w:rsid w:val="00CE40E4"/>
    <w:rsid w:val="00CE6097"/>
    <w:rsid w:val="00CE6F65"/>
    <w:rsid w:val="00CF059F"/>
    <w:rsid w:val="00CF0898"/>
    <w:rsid w:val="00CF13A7"/>
    <w:rsid w:val="00CF13D3"/>
    <w:rsid w:val="00CF4123"/>
    <w:rsid w:val="00CF493B"/>
    <w:rsid w:val="00CF51AA"/>
    <w:rsid w:val="00CF623B"/>
    <w:rsid w:val="00CF75AA"/>
    <w:rsid w:val="00D01859"/>
    <w:rsid w:val="00D05D42"/>
    <w:rsid w:val="00D0621E"/>
    <w:rsid w:val="00D065D3"/>
    <w:rsid w:val="00D0689C"/>
    <w:rsid w:val="00D12009"/>
    <w:rsid w:val="00D12510"/>
    <w:rsid w:val="00D1270D"/>
    <w:rsid w:val="00D13C26"/>
    <w:rsid w:val="00D14A7D"/>
    <w:rsid w:val="00D16958"/>
    <w:rsid w:val="00D17A15"/>
    <w:rsid w:val="00D20F3E"/>
    <w:rsid w:val="00D257DF"/>
    <w:rsid w:val="00D269BF"/>
    <w:rsid w:val="00D26F93"/>
    <w:rsid w:val="00D27BD1"/>
    <w:rsid w:val="00D30201"/>
    <w:rsid w:val="00D30484"/>
    <w:rsid w:val="00D308E3"/>
    <w:rsid w:val="00D30FD5"/>
    <w:rsid w:val="00D31260"/>
    <w:rsid w:val="00D314A7"/>
    <w:rsid w:val="00D32565"/>
    <w:rsid w:val="00D3317F"/>
    <w:rsid w:val="00D33189"/>
    <w:rsid w:val="00D339C5"/>
    <w:rsid w:val="00D34419"/>
    <w:rsid w:val="00D35AE6"/>
    <w:rsid w:val="00D3692A"/>
    <w:rsid w:val="00D3762D"/>
    <w:rsid w:val="00D42FC6"/>
    <w:rsid w:val="00D51353"/>
    <w:rsid w:val="00D52D44"/>
    <w:rsid w:val="00D5311F"/>
    <w:rsid w:val="00D54EE9"/>
    <w:rsid w:val="00D5564F"/>
    <w:rsid w:val="00D60479"/>
    <w:rsid w:val="00D6211A"/>
    <w:rsid w:val="00D63958"/>
    <w:rsid w:val="00D67070"/>
    <w:rsid w:val="00D67580"/>
    <w:rsid w:val="00D67A6E"/>
    <w:rsid w:val="00D718DC"/>
    <w:rsid w:val="00D74154"/>
    <w:rsid w:val="00D7451E"/>
    <w:rsid w:val="00D75367"/>
    <w:rsid w:val="00D771CE"/>
    <w:rsid w:val="00D8052E"/>
    <w:rsid w:val="00D80AC8"/>
    <w:rsid w:val="00D80FF9"/>
    <w:rsid w:val="00D812B5"/>
    <w:rsid w:val="00D82590"/>
    <w:rsid w:val="00D854DC"/>
    <w:rsid w:val="00D87EBF"/>
    <w:rsid w:val="00D90F99"/>
    <w:rsid w:val="00D921B8"/>
    <w:rsid w:val="00D92954"/>
    <w:rsid w:val="00D9763A"/>
    <w:rsid w:val="00DA3BCA"/>
    <w:rsid w:val="00DA4D20"/>
    <w:rsid w:val="00DA4D3D"/>
    <w:rsid w:val="00DA7BBF"/>
    <w:rsid w:val="00DA7D7A"/>
    <w:rsid w:val="00DB163C"/>
    <w:rsid w:val="00DB29AC"/>
    <w:rsid w:val="00DB2C07"/>
    <w:rsid w:val="00DB4D11"/>
    <w:rsid w:val="00DB6424"/>
    <w:rsid w:val="00DB6E0D"/>
    <w:rsid w:val="00DB709B"/>
    <w:rsid w:val="00DB7E45"/>
    <w:rsid w:val="00DB7FD1"/>
    <w:rsid w:val="00DC06C1"/>
    <w:rsid w:val="00DC5629"/>
    <w:rsid w:val="00DD14D8"/>
    <w:rsid w:val="00DD2B76"/>
    <w:rsid w:val="00DD379D"/>
    <w:rsid w:val="00DD3A07"/>
    <w:rsid w:val="00DD5E87"/>
    <w:rsid w:val="00DD63FA"/>
    <w:rsid w:val="00DE017D"/>
    <w:rsid w:val="00DE1644"/>
    <w:rsid w:val="00DE5BA6"/>
    <w:rsid w:val="00DE5F59"/>
    <w:rsid w:val="00DE6974"/>
    <w:rsid w:val="00DF1065"/>
    <w:rsid w:val="00DF1B07"/>
    <w:rsid w:val="00DF488F"/>
    <w:rsid w:val="00DF6EAD"/>
    <w:rsid w:val="00DF7E51"/>
    <w:rsid w:val="00DF7FBE"/>
    <w:rsid w:val="00E02110"/>
    <w:rsid w:val="00E027D1"/>
    <w:rsid w:val="00E04DAE"/>
    <w:rsid w:val="00E0600F"/>
    <w:rsid w:val="00E0627E"/>
    <w:rsid w:val="00E0778E"/>
    <w:rsid w:val="00E0790C"/>
    <w:rsid w:val="00E10D66"/>
    <w:rsid w:val="00E13C27"/>
    <w:rsid w:val="00E1415E"/>
    <w:rsid w:val="00E2004A"/>
    <w:rsid w:val="00E2074F"/>
    <w:rsid w:val="00E2111A"/>
    <w:rsid w:val="00E26247"/>
    <w:rsid w:val="00E26706"/>
    <w:rsid w:val="00E27F89"/>
    <w:rsid w:val="00E34168"/>
    <w:rsid w:val="00E40FE7"/>
    <w:rsid w:val="00E4124F"/>
    <w:rsid w:val="00E41B11"/>
    <w:rsid w:val="00E445C1"/>
    <w:rsid w:val="00E470AD"/>
    <w:rsid w:val="00E52F95"/>
    <w:rsid w:val="00E534C1"/>
    <w:rsid w:val="00E55B33"/>
    <w:rsid w:val="00E55F0D"/>
    <w:rsid w:val="00E569D5"/>
    <w:rsid w:val="00E56AC2"/>
    <w:rsid w:val="00E60E1B"/>
    <w:rsid w:val="00E62028"/>
    <w:rsid w:val="00E658ED"/>
    <w:rsid w:val="00E6783D"/>
    <w:rsid w:val="00E67C04"/>
    <w:rsid w:val="00E714AC"/>
    <w:rsid w:val="00E71EB6"/>
    <w:rsid w:val="00E73A20"/>
    <w:rsid w:val="00E73EFF"/>
    <w:rsid w:val="00E7462A"/>
    <w:rsid w:val="00E807DD"/>
    <w:rsid w:val="00E8240B"/>
    <w:rsid w:val="00E83041"/>
    <w:rsid w:val="00E841A7"/>
    <w:rsid w:val="00E85AF8"/>
    <w:rsid w:val="00E86130"/>
    <w:rsid w:val="00E8693B"/>
    <w:rsid w:val="00E86CA5"/>
    <w:rsid w:val="00E92C48"/>
    <w:rsid w:val="00E93097"/>
    <w:rsid w:val="00E93C0C"/>
    <w:rsid w:val="00E94482"/>
    <w:rsid w:val="00E94932"/>
    <w:rsid w:val="00E94C73"/>
    <w:rsid w:val="00E96356"/>
    <w:rsid w:val="00E975F3"/>
    <w:rsid w:val="00EA0825"/>
    <w:rsid w:val="00EA0FB6"/>
    <w:rsid w:val="00EA1420"/>
    <w:rsid w:val="00EA3569"/>
    <w:rsid w:val="00EA4CC6"/>
    <w:rsid w:val="00EA5559"/>
    <w:rsid w:val="00EA68CD"/>
    <w:rsid w:val="00EA7692"/>
    <w:rsid w:val="00EB2946"/>
    <w:rsid w:val="00EB3735"/>
    <w:rsid w:val="00EB3A4D"/>
    <w:rsid w:val="00EB41C7"/>
    <w:rsid w:val="00EB460F"/>
    <w:rsid w:val="00EB5051"/>
    <w:rsid w:val="00EB5CC1"/>
    <w:rsid w:val="00EC1A04"/>
    <w:rsid w:val="00EC3D5D"/>
    <w:rsid w:val="00EC6244"/>
    <w:rsid w:val="00EC7276"/>
    <w:rsid w:val="00EC7671"/>
    <w:rsid w:val="00EC7CC6"/>
    <w:rsid w:val="00ED3CD5"/>
    <w:rsid w:val="00ED45F9"/>
    <w:rsid w:val="00ED5928"/>
    <w:rsid w:val="00ED6BD1"/>
    <w:rsid w:val="00EE0891"/>
    <w:rsid w:val="00EE1AA5"/>
    <w:rsid w:val="00EE30C1"/>
    <w:rsid w:val="00EE3396"/>
    <w:rsid w:val="00EE4B98"/>
    <w:rsid w:val="00EE779C"/>
    <w:rsid w:val="00EF09C7"/>
    <w:rsid w:val="00EF2D68"/>
    <w:rsid w:val="00EF4199"/>
    <w:rsid w:val="00EF5BE4"/>
    <w:rsid w:val="00EF5E23"/>
    <w:rsid w:val="00EF686C"/>
    <w:rsid w:val="00EF6CC7"/>
    <w:rsid w:val="00EF7989"/>
    <w:rsid w:val="00F0136F"/>
    <w:rsid w:val="00F014F5"/>
    <w:rsid w:val="00F01833"/>
    <w:rsid w:val="00F03BF0"/>
    <w:rsid w:val="00F05CAE"/>
    <w:rsid w:val="00F1067B"/>
    <w:rsid w:val="00F1081A"/>
    <w:rsid w:val="00F13040"/>
    <w:rsid w:val="00F1408D"/>
    <w:rsid w:val="00F14DD0"/>
    <w:rsid w:val="00F14FFD"/>
    <w:rsid w:val="00F15D51"/>
    <w:rsid w:val="00F1767E"/>
    <w:rsid w:val="00F17C4A"/>
    <w:rsid w:val="00F215D7"/>
    <w:rsid w:val="00F2193B"/>
    <w:rsid w:val="00F22C67"/>
    <w:rsid w:val="00F23A4B"/>
    <w:rsid w:val="00F23B54"/>
    <w:rsid w:val="00F241CD"/>
    <w:rsid w:val="00F25236"/>
    <w:rsid w:val="00F2659C"/>
    <w:rsid w:val="00F27066"/>
    <w:rsid w:val="00F30F56"/>
    <w:rsid w:val="00F31328"/>
    <w:rsid w:val="00F31692"/>
    <w:rsid w:val="00F32E29"/>
    <w:rsid w:val="00F33D3F"/>
    <w:rsid w:val="00F34C81"/>
    <w:rsid w:val="00F3662E"/>
    <w:rsid w:val="00F40F38"/>
    <w:rsid w:val="00F414D5"/>
    <w:rsid w:val="00F43270"/>
    <w:rsid w:val="00F5095A"/>
    <w:rsid w:val="00F51E6E"/>
    <w:rsid w:val="00F522ED"/>
    <w:rsid w:val="00F52629"/>
    <w:rsid w:val="00F52A58"/>
    <w:rsid w:val="00F53492"/>
    <w:rsid w:val="00F54A19"/>
    <w:rsid w:val="00F54ED2"/>
    <w:rsid w:val="00F551BD"/>
    <w:rsid w:val="00F56B47"/>
    <w:rsid w:val="00F57E52"/>
    <w:rsid w:val="00F57FC8"/>
    <w:rsid w:val="00F60F6F"/>
    <w:rsid w:val="00F61CB4"/>
    <w:rsid w:val="00F61CBC"/>
    <w:rsid w:val="00F63DF4"/>
    <w:rsid w:val="00F643CB"/>
    <w:rsid w:val="00F65D79"/>
    <w:rsid w:val="00F67E6B"/>
    <w:rsid w:val="00F72D12"/>
    <w:rsid w:val="00F73E67"/>
    <w:rsid w:val="00F742A0"/>
    <w:rsid w:val="00F74311"/>
    <w:rsid w:val="00F76590"/>
    <w:rsid w:val="00F7736F"/>
    <w:rsid w:val="00F80A0F"/>
    <w:rsid w:val="00F82D2B"/>
    <w:rsid w:val="00F83DCD"/>
    <w:rsid w:val="00F911B5"/>
    <w:rsid w:val="00F9122F"/>
    <w:rsid w:val="00F9296F"/>
    <w:rsid w:val="00F92A44"/>
    <w:rsid w:val="00F92D8C"/>
    <w:rsid w:val="00F93FF3"/>
    <w:rsid w:val="00F940C9"/>
    <w:rsid w:val="00F944C8"/>
    <w:rsid w:val="00F96949"/>
    <w:rsid w:val="00F97A62"/>
    <w:rsid w:val="00FA01BA"/>
    <w:rsid w:val="00FA13D5"/>
    <w:rsid w:val="00FA2411"/>
    <w:rsid w:val="00FA4094"/>
    <w:rsid w:val="00FB0FA8"/>
    <w:rsid w:val="00FB3CE6"/>
    <w:rsid w:val="00FB74C6"/>
    <w:rsid w:val="00FB77DB"/>
    <w:rsid w:val="00FC22A0"/>
    <w:rsid w:val="00FC33C8"/>
    <w:rsid w:val="00FC46BF"/>
    <w:rsid w:val="00FC5661"/>
    <w:rsid w:val="00FC5728"/>
    <w:rsid w:val="00FC7166"/>
    <w:rsid w:val="00FC75CB"/>
    <w:rsid w:val="00FD2DDF"/>
    <w:rsid w:val="00FD3D88"/>
    <w:rsid w:val="00FD43F9"/>
    <w:rsid w:val="00FD473F"/>
    <w:rsid w:val="00FD4F9C"/>
    <w:rsid w:val="00FD5254"/>
    <w:rsid w:val="00FD529E"/>
    <w:rsid w:val="00FD5713"/>
    <w:rsid w:val="00FE1AF0"/>
    <w:rsid w:val="00FE2D75"/>
    <w:rsid w:val="00FE3FAE"/>
    <w:rsid w:val="00FE44FD"/>
    <w:rsid w:val="00FE4725"/>
    <w:rsid w:val="00FE4FED"/>
    <w:rsid w:val="00FE5DBE"/>
    <w:rsid w:val="00FE6CF4"/>
    <w:rsid w:val="00FE72C9"/>
    <w:rsid w:val="00FF0B24"/>
    <w:rsid w:val="00FF50EB"/>
    <w:rsid w:val="00FF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2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45AB4"/>
    <w:rPr>
      <w:rFonts w:eastAsia="Courier New"/>
      <w:szCs w:val="20"/>
    </w:rPr>
  </w:style>
  <w:style w:type="character" w:customStyle="1" w:styleId="a4">
    <w:name w:val="Текст Знак"/>
    <w:basedOn w:val="a0"/>
    <w:link w:val="a3"/>
    <w:rsid w:val="00745AB4"/>
    <w:rPr>
      <w:rFonts w:ascii="Calibri" w:eastAsia="Courier New" w:hAnsi="Calibri" w:cs="Times New Roman"/>
      <w:sz w:val="24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D35AE6"/>
    <w:pPr>
      <w:ind w:left="720"/>
      <w:contextualSpacing/>
    </w:pPr>
  </w:style>
  <w:style w:type="character" w:customStyle="1" w:styleId="a7">
    <w:name w:val="Знак Знак"/>
    <w:uiPriority w:val="99"/>
    <w:rsid w:val="00016F17"/>
    <w:rPr>
      <w:rFonts w:ascii="Courier New" w:eastAsia="Times New Roman" w:hAnsi="Courier New"/>
    </w:rPr>
  </w:style>
  <w:style w:type="paragraph" w:styleId="a8">
    <w:name w:val="Balloon Text"/>
    <w:basedOn w:val="a"/>
    <w:link w:val="a9"/>
    <w:uiPriority w:val="99"/>
    <w:semiHidden/>
    <w:unhideWhenUsed/>
    <w:rsid w:val="00AB46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46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7251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2"/>
      <w:lang w:eastAsia="ru-RU"/>
    </w:rPr>
  </w:style>
  <w:style w:type="table" w:styleId="aa">
    <w:name w:val="Table Grid"/>
    <w:basedOn w:val="a1"/>
    <w:uiPriority w:val="39"/>
    <w:rsid w:val="00404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8B1398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DF1065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character" w:customStyle="1" w:styleId="ab">
    <w:name w:val="Верхний колонтитул Знак"/>
    <w:basedOn w:val="a0"/>
    <w:uiPriority w:val="99"/>
    <w:qFormat/>
    <w:rsid w:val="00434805"/>
  </w:style>
  <w:style w:type="paragraph" w:styleId="ac">
    <w:name w:val="No Spacing"/>
    <w:uiPriority w:val="1"/>
    <w:qFormat/>
    <w:rsid w:val="00943F7E"/>
    <w:pPr>
      <w:suppressAutoHyphens/>
      <w:spacing w:after="0" w:line="240" w:lineRule="auto"/>
    </w:pPr>
  </w:style>
  <w:style w:type="character" w:styleId="ad">
    <w:name w:val="Strong"/>
    <w:basedOn w:val="a0"/>
    <w:uiPriority w:val="22"/>
    <w:qFormat/>
    <w:rsid w:val="000462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A68A3-9EDB-45AA-80F7-4F0FFB28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12728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ТФОМС по Ивановской области</Company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Виктория Викторовна</dc:creator>
  <cp:lastModifiedBy>razum</cp:lastModifiedBy>
  <cp:revision>398</cp:revision>
  <cp:lastPrinted>2026-06-29T07:55:00Z</cp:lastPrinted>
  <dcterms:created xsi:type="dcterms:W3CDTF">2025-04-29T06:42:00Z</dcterms:created>
  <dcterms:modified xsi:type="dcterms:W3CDTF">2026-07-01T06:36:00Z</dcterms:modified>
</cp:coreProperties>
</file>